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77" w:rsidRDefault="00B65E77" w:rsidP="000B0E24">
      <w:pPr>
        <w:spacing w:after="0" w:line="240" w:lineRule="auto"/>
        <w:ind w:left="8496" w:firstLine="708"/>
        <w:jc w:val="center"/>
        <w:rPr>
          <w:sz w:val="24"/>
          <w:szCs w:val="24"/>
        </w:rPr>
      </w:pPr>
    </w:p>
    <w:p w:rsidR="00B65E77" w:rsidRPr="007B560F" w:rsidRDefault="00B65E77" w:rsidP="00E96F66">
      <w:pPr>
        <w:spacing w:after="0" w:line="240" w:lineRule="auto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560F">
        <w:rPr>
          <w:rFonts w:ascii="Times New Roman" w:hAnsi="Times New Roman" w:cs="Times New Roman"/>
          <w:b/>
        </w:rPr>
        <w:t>МУНИЦИПАЛЬНОЕ ЗАДАНИЕ</w:t>
      </w:r>
    </w:p>
    <w:p w:rsidR="00B65E77" w:rsidRPr="007B560F" w:rsidRDefault="001E6201" w:rsidP="00B65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2023 год и на плановый период 2024 и 2025</w:t>
      </w:r>
      <w:r w:rsidR="00B65E77" w:rsidRPr="007B560F">
        <w:rPr>
          <w:rFonts w:ascii="Times New Roman" w:hAnsi="Times New Roman" w:cs="Times New Roman"/>
          <w:b/>
        </w:rPr>
        <w:t xml:space="preserve"> годов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46"/>
        <w:gridCol w:w="1701"/>
        <w:gridCol w:w="2268"/>
      </w:tblGrid>
      <w:tr w:rsidR="00B65E77" w:rsidRPr="007B560F" w:rsidTr="000B0E24">
        <w:trPr>
          <w:trHeight w:val="455"/>
        </w:trPr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Коды</w:t>
            </w:r>
          </w:p>
        </w:tc>
      </w:tr>
      <w:tr w:rsidR="00B65E77" w:rsidRPr="007B560F" w:rsidTr="000B0E24">
        <w:tc>
          <w:tcPr>
            <w:tcW w:w="10846" w:type="dxa"/>
            <w:vMerge w:val="restart"/>
            <w:tcBorders>
              <w:top w:val="nil"/>
              <w:left w:val="nil"/>
              <w:right w:val="nil"/>
            </w:tcBorders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Наименование муниципального учреждения Ровенского муниципального района </w:t>
            </w:r>
          </w:p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E77" w:rsidRPr="007B560F" w:rsidRDefault="00B65E77" w:rsidP="00960F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60F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«Детский сад № </w:t>
            </w:r>
            <w:r w:rsidR="0065339C" w:rsidRPr="007B560F">
              <w:rPr>
                <w:rFonts w:ascii="Times New Roman" w:hAnsi="Times New Roman" w:cs="Times New Roman"/>
                <w:b/>
              </w:rPr>
              <w:t>10  с.Скатовка</w:t>
            </w:r>
            <w:r w:rsidRPr="007B560F">
              <w:rPr>
                <w:rFonts w:ascii="Times New Roman" w:hAnsi="Times New Roman" w:cs="Times New Roman"/>
                <w:b/>
              </w:rPr>
              <w:t xml:space="preserve"> Ровенского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26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0609506</w:t>
            </w:r>
          </w:p>
        </w:tc>
      </w:tr>
      <w:tr w:rsidR="00B65E77" w:rsidRPr="007B560F" w:rsidTr="000B0E24">
        <w:tc>
          <w:tcPr>
            <w:tcW w:w="108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0B0E24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Виды деятельности муниципального учреждения Ровенского муниципального района </w:t>
            </w:r>
          </w:p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26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0B0E24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60F">
              <w:rPr>
                <w:rFonts w:ascii="Times New Roman" w:hAnsi="Times New Roman" w:cs="Times New Roman"/>
                <w:b/>
              </w:rPr>
              <w:t xml:space="preserve">Дошкольное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26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  <w:lang w:val="en-US"/>
              </w:rPr>
              <w:t>85</w:t>
            </w:r>
            <w:r w:rsidRPr="007B560F">
              <w:rPr>
                <w:rFonts w:ascii="Times New Roman" w:hAnsi="Times New Roman" w:cs="Times New Roman"/>
              </w:rPr>
              <w:t>.</w:t>
            </w:r>
            <w:r w:rsidRPr="007B560F">
              <w:rPr>
                <w:rFonts w:ascii="Times New Roman" w:hAnsi="Times New Roman" w:cs="Times New Roman"/>
                <w:lang w:val="en-US"/>
              </w:rPr>
              <w:t>1</w:t>
            </w:r>
            <w:r w:rsidRPr="007B560F">
              <w:rPr>
                <w:rFonts w:ascii="Times New Roman" w:hAnsi="Times New Roman" w:cs="Times New Roman"/>
              </w:rPr>
              <w:t>1</w:t>
            </w:r>
          </w:p>
        </w:tc>
      </w:tr>
      <w:tr w:rsidR="00B65E77" w:rsidRPr="007B560F" w:rsidTr="000B0E24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560F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26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</w:t>
            </w:r>
            <w:r w:rsidRPr="007B560F">
              <w:rPr>
                <w:rFonts w:ascii="Times New Roman" w:hAnsi="Times New Roman" w:cs="Times New Roman"/>
                <w:lang w:val="en-US"/>
              </w:rPr>
              <w:t>5</w:t>
            </w:r>
            <w:r w:rsidRPr="007B560F">
              <w:rPr>
                <w:rFonts w:ascii="Times New Roman" w:hAnsi="Times New Roman" w:cs="Times New Roman"/>
              </w:rPr>
              <w:t>.</w:t>
            </w:r>
            <w:r w:rsidRPr="007B560F">
              <w:rPr>
                <w:rFonts w:ascii="Times New Roman" w:hAnsi="Times New Roman" w:cs="Times New Roman"/>
                <w:lang w:val="en-US"/>
              </w:rPr>
              <w:t>1</w:t>
            </w:r>
            <w:r w:rsidRPr="007B560F">
              <w:rPr>
                <w:rFonts w:ascii="Times New Roman" w:hAnsi="Times New Roman" w:cs="Times New Roman"/>
              </w:rPr>
              <w:t>1</w:t>
            </w:r>
          </w:p>
        </w:tc>
      </w:tr>
      <w:tr w:rsidR="00B65E77" w:rsidRPr="007B560F" w:rsidTr="000B0E24">
        <w:trPr>
          <w:trHeight w:val="347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0B0E24">
        <w:trPr>
          <w:trHeight w:val="450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Вид муниципального учреждения Ровенского муниципального района </w:t>
            </w:r>
          </w:p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  <w:b/>
              </w:rPr>
              <w:t>Дошкольная образовательная организация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</w:tcPr>
          <w:p w:rsidR="00B65E77" w:rsidRPr="007B560F" w:rsidRDefault="00B65E77" w:rsidP="008D42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E77" w:rsidRPr="007B560F" w:rsidRDefault="00B65E77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Часть 1. Сведения об оказываемых муниципальных услугах&lt;1&gt;</w:t>
      </w:r>
    </w:p>
    <w:p w:rsidR="00E96F66" w:rsidRDefault="00E96F66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Раздел 1</w:t>
      </w:r>
    </w:p>
    <w:tbl>
      <w:tblPr>
        <w:tblW w:w="14815" w:type="dxa"/>
        <w:tblInd w:w="-106" w:type="dxa"/>
        <w:tblLook w:val="00A0"/>
      </w:tblPr>
      <w:tblGrid>
        <w:gridCol w:w="11262"/>
        <w:gridCol w:w="1684"/>
        <w:gridCol w:w="1869"/>
      </w:tblGrid>
      <w:tr w:rsidR="00B65E77" w:rsidRPr="007B560F" w:rsidTr="000B0E24">
        <w:trPr>
          <w:trHeight w:val="744"/>
        </w:trPr>
        <w:tc>
          <w:tcPr>
            <w:tcW w:w="11262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1. Наименование муниципальной услуги:  </w:t>
            </w:r>
          </w:p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60F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vMerge w:val="restart"/>
            <w:tcBorders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B560F" w:rsidRDefault="00B6625D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50.Д45.0</w:t>
            </w:r>
          </w:p>
        </w:tc>
      </w:tr>
      <w:tr w:rsidR="00B65E77" w:rsidRPr="007B560F" w:rsidTr="000B0E24">
        <w:trPr>
          <w:trHeight w:val="254"/>
        </w:trPr>
        <w:tc>
          <w:tcPr>
            <w:tcW w:w="11262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2. Категории потребителей муниципальной услуги: </w:t>
            </w:r>
            <w:r w:rsidRPr="007B560F">
              <w:rPr>
                <w:rFonts w:ascii="Times New Roman" w:hAnsi="Times New Roman" w:cs="Times New Roman"/>
                <w:b/>
              </w:rPr>
              <w:t xml:space="preserve">физические лица </w:t>
            </w:r>
          </w:p>
        </w:tc>
        <w:tc>
          <w:tcPr>
            <w:tcW w:w="1684" w:type="dxa"/>
            <w:vMerge/>
            <w:tcBorders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0B0E24">
        <w:trPr>
          <w:trHeight w:val="254"/>
        </w:trPr>
        <w:tc>
          <w:tcPr>
            <w:tcW w:w="11262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F66" w:rsidRDefault="00E96F66" w:rsidP="00B65E77">
      <w:pPr>
        <w:spacing w:after="0" w:line="240" w:lineRule="auto"/>
        <w:rPr>
          <w:rFonts w:ascii="Times New Roman" w:hAnsi="Times New Roman" w:cs="Times New Roman"/>
        </w:rPr>
      </w:pPr>
    </w:p>
    <w:p w:rsidR="00E96F66" w:rsidRDefault="00B65E77" w:rsidP="00E96F66">
      <w:pPr>
        <w:spacing w:after="0" w:line="240" w:lineRule="auto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960F8E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3.1. Показатели, характеризующие качество муниципальной услуги &lt;2&gt;: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81"/>
        <w:gridCol w:w="1245"/>
        <w:gridCol w:w="1134"/>
        <w:gridCol w:w="1134"/>
        <w:gridCol w:w="850"/>
        <w:gridCol w:w="1985"/>
        <w:gridCol w:w="1134"/>
        <w:gridCol w:w="709"/>
        <w:gridCol w:w="992"/>
        <w:gridCol w:w="1134"/>
        <w:gridCol w:w="850"/>
        <w:gridCol w:w="1560"/>
      </w:tblGrid>
      <w:tr w:rsidR="00B65E77" w:rsidRPr="007B560F" w:rsidTr="006014E0">
        <w:tc>
          <w:tcPr>
            <w:tcW w:w="1277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560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Допустимое (возможное) отклонение качества муниципальной услуги, при котором муниципальное задание считается </w:t>
            </w:r>
            <w:r w:rsidRPr="007B560F">
              <w:rPr>
                <w:rFonts w:ascii="Times New Roman" w:hAnsi="Times New Roman" w:cs="Times New Roman"/>
              </w:rPr>
              <w:lastRenderedPageBreak/>
              <w:t>выполненным, процентов</w:t>
            </w:r>
          </w:p>
        </w:tc>
      </w:tr>
      <w:tr w:rsidR="00B65E77" w:rsidRPr="007B560F" w:rsidTr="00257B3C">
        <w:tc>
          <w:tcPr>
            <w:tcW w:w="127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</w:tcPr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  <w:r w:rsidRPr="007B560F">
              <w:rPr>
                <w:rFonts w:ascii="Times New Roman" w:hAnsi="Times New Roman"/>
              </w:rPr>
              <w:t>Образовательные програ</w:t>
            </w:r>
            <w:r w:rsidRPr="007B560F">
              <w:rPr>
                <w:rFonts w:ascii="Times New Roman" w:hAnsi="Times New Roman"/>
              </w:rPr>
              <w:lastRenderedPageBreak/>
              <w:t>ммы общего образования</w:t>
            </w:r>
          </w:p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45" w:type="dxa"/>
            <w:vMerge w:val="restart"/>
          </w:tcPr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  <w:r w:rsidRPr="007B560F">
              <w:rPr>
                <w:rFonts w:ascii="Times New Roman" w:hAnsi="Times New Roman"/>
              </w:rPr>
              <w:lastRenderedPageBreak/>
              <w:t>Стандарты и требования</w:t>
            </w:r>
          </w:p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  <w:r w:rsidRPr="007B560F">
              <w:rPr>
                <w:rFonts w:ascii="Times New Roman" w:hAnsi="Times New Roman"/>
              </w:rPr>
              <w:lastRenderedPageBreak/>
              <w:t>Возраст обучающихся</w:t>
            </w:r>
          </w:p>
        </w:tc>
        <w:tc>
          <w:tcPr>
            <w:tcW w:w="1134" w:type="dxa"/>
            <w:vMerge w:val="restart"/>
          </w:tcPr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  <w:r w:rsidRPr="007B560F">
              <w:rPr>
                <w:rFonts w:ascii="Times New Roman" w:hAnsi="Times New Roman"/>
              </w:rPr>
              <w:t>Формы обучения и формы реализац</w:t>
            </w:r>
            <w:r w:rsidRPr="007B560F">
              <w:rPr>
                <w:rFonts w:ascii="Times New Roman" w:hAnsi="Times New Roman"/>
              </w:rPr>
              <w:lastRenderedPageBreak/>
              <w:t>ии образовательных программ</w:t>
            </w:r>
          </w:p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(наименова</w:t>
            </w:r>
            <w:r w:rsidRPr="007B560F">
              <w:rPr>
                <w:rFonts w:ascii="Times New Roman" w:hAnsi="Times New Roman" w:cs="Times New Roman"/>
              </w:rPr>
              <w:lastRenderedPageBreak/>
              <w:t>ние показателя)</w:t>
            </w:r>
          </w:p>
        </w:tc>
        <w:tc>
          <w:tcPr>
            <w:tcW w:w="1985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B65E77" w:rsidRPr="007B560F" w:rsidRDefault="003B2CBD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65E77" w:rsidRPr="007B560F">
              <w:rPr>
                <w:rFonts w:ascii="Times New Roman" w:hAnsi="Times New Roman" w:cs="Times New Roman"/>
              </w:rPr>
              <w:t>год (очередной финанс</w:t>
            </w:r>
            <w:r w:rsidR="00B65E77" w:rsidRPr="007B560F">
              <w:rPr>
                <w:rFonts w:ascii="Times New Roman" w:hAnsi="Times New Roman" w:cs="Times New Roman"/>
              </w:rPr>
              <w:lastRenderedPageBreak/>
              <w:t>овый год)</w:t>
            </w:r>
          </w:p>
        </w:tc>
        <w:tc>
          <w:tcPr>
            <w:tcW w:w="1134" w:type="dxa"/>
            <w:vMerge w:val="restart"/>
          </w:tcPr>
          <w:p w:rsidR="00B65E77" w:rsidRPr="007B560F" w:rsidRDefault="003B2CBD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="00B65E77" w:rsidRPr="007B560F">
              <w:rPr>
                <w:rFonts w:ascii="Times New Roman" w:hAnsi="Times New Roman" w:cs="Times New Roman"/>
              </w:rPr>
              <w:t xml:space="preserve"> год </w:t>
            </w:r>
          </w:p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(1-й год планового </w:t>
            </w:r>
            <w:r w:rsidRPr="007B560F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</w:tcPr>
          <w:p w:rsidR="00B65E77" w:rsidRPr="007B560F" w:rsidRDefault="003B2CBD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2025</w:t>
            </w:r>
            <w:r w:rsidR="00B65E77" w:rsidRPr="007B560F">
              <w:rPr>
                <w:rFonts w:ascii="Times New Roman" w:hAnsi="Times New Roman" w:cs="Times New Roman"/>
              </w:rPr>
              <w:t>год (2-й год плано</w:t>
            </w:r>
            <w:r w:rsidR="00B65E77" w:rsidRPr="007B560F">
              <w:rPr>
                <w:rFonts w:ascii="Times New Roman" w:hAnsi="Times New Roman" w:cs="Times New Roman"/>
              </w:rPr>
              <w:lastRenderedPageBreak/>
              <w:t>вого периода)</w:t>
            </w:r>
          </w:p>
        </w:tc>
        <w:tc>
          <w:tcPr>
            <w:tcW w:w="156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257B3C">
        <w:tc>
          <w:tcPr>
            <w:tcW w:w="127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</w:t>
            </w:r>
            <w:r w:rsidRPr="007B560F">
              <w:rPr>
                <w:rFonts w:ascii="Times New Roman" w:hAnsi="Times New Roman" w:cs="Times New Roman"/>
              </w:rPr>
              <w:lastRenderedPageBreak/>
              <w:t>ание</w:t>
            </w:r>
          </w:p>
        </w:tc>
        <w:tc>
          <w:tcPr>
            <w:tcW w:w="70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99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257B3C">
        <w:trPr>
          <w:trHeight w:val="414"/>
        </w:trPr>
        <w:tc>
          <w:tcPr>
            <w:tcW w:w="127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13</w:t>
            </w:r>
          </w:p>
        </w:tc>
      </w:tr>
      <w:tr w:rsidR="00B65E77" w:rsidRPr="007B560F" w:rsidTr="00257B3C">
        <w:tc>
          <w:tcPr>
            <w:tcW w:w="1277" w:type="dxa"/>
            <w:vMerge w:val="restart"/>
          </w:tcPr>
          <w:p w:rsidR="00241415" w:rsidRPr="007B560F" w:rsidRDefault="002D2BC6" w:rsidP="00EA7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801011О.99.0.БВ24БС41000</w:t>
            </w:r>
          </w:p>
        </w:tc>
        <w:tc>
          <w:tcPr>
            <w:tcW w:w="881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Образовательная программа дошкольного образования</w:t>
            </w:r>
          </w:p>
        </w:tc>
        <w:tc>
          <w:tcPr>
            <w:tcW w:w="1245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134" w:type="dxa"/>
            <w:vMerge w:val="restart"/>
          </w:tcPr>
          <w:p w:rsidR="00B65E77" w:rsidRPr="007B560F" w:rsidRDefault="00B65E77" w:rsidP="002B3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</w:t>
            </w:r>
            <w:r w:rsidR="002B3C7A" w:rsidRPr="007B560F">
              <w:rPr>
                <w:rFonts w:ascii="Times New Roman" w:hAnsi="Times New Roman" w:cs="Times New Roman"/>
              </w:rPr>
              <w:t>т</w:t>
            </w:r>
            <w:r w:rsidR="006014E0" w:rsidRPr="007B560F">
              <w:rPr>
                <w:rFonts w:ascii="Times New Roman" w:hAnsi="Times New Roman" w:cs="Times New Roman"/>
              </w:rPr>
              <w:t>1</w:t>
            </w:r>
            <w:r w:rsidR="002B3C7A" w:rsidRPr="007B560F">
              <w:rPr>
                <w:rFonts w:ascii="Times New Roman" w:hAnsi="Times New Roman" w:cs="Times New Roman"/>
              </w:rPr>
              <w:t>до 3</w:t>
            </w:r>
            <w:r w:rsidRPr="007B560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Удельный вес численности воспитанников,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</w:tr>
      <w:tr w:rsidR="00B65E77" w:rsidRPr="007B560F" w:rsidTr="00257B3C">
        <w:tc>
          <w:tcPr>
            <w:tcW w:w="127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E77" w:rsidRPr="007B560F" w:rsidRDefault="00B65E77" w:rsidP="008D42D9">
            <w:pPr>
              <w:pStyle w:val="conspluscell"/>
              <w:spacing w:before="0" w:after="0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Укомплектованность учреждения педагогическими работниками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257B3C">
        <w:tc>
          <w:tcPr>
            <w:tcW w:w="127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E77" w:rsidRPr="007B560F" w:rsidRDefault="00B65E77" w:rsidP="008D42D9">
            <w:pPr>
              <w:pStyle w:val="conspluscell"/>
              <w:spacing w:before="0" w:after="0"/>
              <w:rPr>
                <w:color w:val="000000"/>
                <w:sz w:val="22"/>
                <w:szCs w:val="22"/>
              </w:rPr>
            </w:pPr>
            <w:r w:rsidRPr="007B560F">
              <w:rPr>
                <w:sz w:val="22"/>
                <w:szCs w:val="22"/>
              </w:rPr>
              <w:t>Доля педагогических работников,  прошедших  курсы  повышения</w:t>
            </w:r>
            <w:r w:rsidRPr="007B560F">
              <w:rPr>
                <w:sz w:val="22"/>
                <w:szCs w:val="22"/>
              </w:rPr>
              <w:br/>
              <w:t xml:space="preserve">квалификации не менее 1 раза  в  3 года                    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257B3C">
        <w:tc>
          <w:tcPr>
            <w:tcW w:w="127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E77" w:rsidRPr="007B560F" w:rsidRDefault="00B65E77" w:rsidP="008D42D9">
            <w:pPr>
              <w:pStyle w:val="conspluscell"/>
              <w:spacing w:before="0" w:after="0"/>
              <w:rPr>
                <w:sz w:val="22"/>
                <w:szCs w:val="22"/>
              </w:rPr>
            </w:pPr>
            <w:r w:rsidRPr="007B560F">
              <w:rPr>
                <w:sz w:val="22"/>
                <w:szCs w:val="22"/>
              </w:rPr>
              <w:t>Доля педагогических работников с высшим образованием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B65E77" w:rsidRPr="007B560F" w:rsidRDefault="0065339C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  <w:r w:rsidR="00B65E77" w:rsidRPr="007B5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65E77" w:rsidRPr="007B560F" w:rsidRDefault="0065339C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  <w:r w:rsidR="00B65E77" w:rsidRPr="007B5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65E77" w:rsidRPr="007B560F" w:rsidRDefault="0065339C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  <w:r w:rsidR="00B65E77" w:rsidRPr="007B5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257B3C">
        <w:tc>
          <w:tcPr>
            <w:tcW w:w="127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E77" w:rsidRPr="007B560F" w:rsidRDefault="00B65E77" w:rsidP="008D42D9">
            <w:pPr>
              <w:pStyle w:val="conspluscell"/>
              <w:spacing w:before="0" w:after="0"/>
              <w:rPr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  <w:r w:rsidR="00663520"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  <w:r w:rsidR="00663520"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  <w:r w:rsidR="00663520"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7A" w:rsidRPr="007B560F" w:rsidTr="00257B3C">
        <w:tc>
          <w:tcPr>
            <w:tcW w:w="1277" w:type="dxa"/>
            <w:vMerge w:val="restart"/>
          </w:tcPr>
          <w:p w:rsidR="00241415" w:rsidRPr="007B560F" w:rsidRDefault="002D2BC6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801011О.99.0.БВ24БТ61000</w:t>
            </w:r>
          </w:p>
        </w:tc>
        <w:tc>
          <w:tcPr>
            <w:tcW w:w="881" w:type="dxa"/>
            <w:vMerge w:val="restart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Образовательная программа дошкольного образования</w:t>
            </w:r>
          </w:p>
        </w:tc>
        <w:tc>
          <w:tcPr>
            <w:tcW w:w="1245" w:type="dxa"/>
            <w:vMerge w:val="restart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134" w:type="dxa"/>
            <w:vMerge w:val="restart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1134" w:type="dxa"/>
            <w:vMerge w:val="restart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3C7A" w:rsidRPr="007B560F" w:rsidRDefault="002B3C7A" w:rsidP="000B0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Удельный вес численности воспитанников,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</w:t>
            </w:r>
          </w:p>
        </w:tc>
        <w:tc>
          <w:tcPr>
            <w:tcW w:w="1134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3C7A" w:rsidRPr="007B560F" w:rsidRDefault="002B3C7A" w:rsidP="000B0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Merge w:val="restart"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</w:tr>
      <w:tr w:rsidR="002B3C7A" w:rsidRPr="007B560F" w:rsidTr="00257B3C">
        <w:tc>
          <w:tcPr>
            <w:tcW w:w="1277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3C7A" w:rsidRPr="007B560F" w:rsidRDefault="002B3C7A" w:rsidP="000B0E24">
            <w:pPr>
              <w:pStyle w:val="conspluscell"/>
              <w:spacing w:before="0" w:after="0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Укомплектованность учреждения педагогическими работниками</w:t>
            </w:r>
          </w:p>
        </w:tc>
        <w:tc>
          <w:tcPr>
            <w:tcW w:w="1134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3C7A" w:rsidRPr="007B560F" w:rsidRDefault="002B3C7A" w:rsidP="000B0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Merge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7A" w:rsidRPr="007B560F" w:rsidTr="00257B3C">
        <w:tc>
          <w:tcPr>
            <w:tcW w:w="1277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3C7A" w:rsidRPr="007B560F" w:rsidRDefault="002B3C7A" w:rsidP="000B0E24">
            <w:pPr>
              <w:pStyle w:val="conspluscell"/>
              <w:spacing w:before="0" w:after="0"/>
              <w:rPr>
                <w:color w:val="000000"/>
                <w:sz w:val="22"/>
                <w:szCs w:val="22"/>
              </w:rPr>
            </w:pPr>
            <w:r w:rsidRPr="007B560F">
              <w:rPr>
                <w:sz w:val="22"/>
                <w:szCs w:val="22"/>
              </w:rPr>
              <w:t>Доля педагогических работников,  прошедших  курсы  повышения</w:t>
            </w:r>
            <w:r w:rsidRPr="007B560F">
              <w:rPr>
                <w:sz w:val="22"/>
                <w:szCs w:val="22"/>
              </w:rPr>
              <w:br/>
              <w:t xml:space="preserve">квалификации не менее 1 раза  в  3 года                    </w:t>
            </w:r>
          </w:p>
        </w:tc>
        <w:tc>
          <w:tcPr>
            <w:tcW w:w="1134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3C7A" w:rsidRPr="007B560F" w:rsidRDefault="002B3C7A" w:rsidP="000B0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Merge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7A" w:rsidRPr="007B560F" w:rsidTr="00257B3C">
        <w:tc>
          <w:tcPr>
            <w:tcW w:w="1277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3C7A" w:rsidRPr="007B560F" w:rsidRDefault="002B3C7A" w:rsidP="000B0E24">
            <w:pPr>
              <w:pStyle w:val="conspluscell"/>
              <w:spacing w:before="0" w:after="0"/>
              <w:rPr>
                <w:sz w:val="22"/>
                <w:szCs w:val="22"/>
              </w:rPr>
            </w:pPr>
            <w:r w:rsidRPr="007B560F">
              <w:rPr>
                <w:sz w:val="22"/>
                <w:szCs w:val="22"/>
              </w:rPr>
              <w:t>Доля педагогических работников с высшим образованием</w:t>
            </w:r>
          </w:p>
        </w:tc>
        <w:tc>
          <w:tcPr>
            <w:tcW w:w="1134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3C7A" w:rsidRPr="007B560F" w:rsidRDefault="002B3C7A" w:rsidP="000B0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2B3C7A" w:rsidRPr="007B560F" w:rsidRDefault="0065339C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  <w:r w:rsidR="002B3C7A" w:rsidRPr="007B5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B3C7A" w:rsidRPr="007B560F" w:rsidRDefault="0065339C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  <w:r w:rsidR="002B3C7A" w:rsidRPr="007B5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B3C7A" w:rsidRPr="007B560F" w:rsidRDefault="0065339C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  <w:r w:rsidR="002B3C7A" w:rsidRPr="007B5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7A" w:rsidRPr="007B560F" w:rsidTr="00257B3C">
        <w:tc>
          <w:tcPr>
            <w:tcW w:w="1277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3C7A" w:rsidRPr="007B560F" w:rsidRDefault="002B3C7A" w:rsidP="000B0E24">
            <w:pPr>
              <w:pStyle w:val="conspluscell"/>
              <w:spacing w:before="0" w:after="0"/>
              <w:rPr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3C7A" w:rsidRPr="007B560F" w:rsidRDefault="002B3C7A" w:rsidP="000B0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  <w:r w:rsidR="00663520"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  <w:r w:rsidR="00663520"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B3C7A" w:rsidRPr="007B560F" w:rsidRDefault="002B3C7A" w:rsidP="000B0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  <w:r w:rsidR="00663520"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/>
          </w:tcPr>
          <w:p w:rsidR="002B3C7A" w:rsidRPr="007B560F" w:rsidRDefault="002B3C7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956" w:rsidRPr="007B560F" w:rsidRDefault="00153956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956" w:rsidRPr="007B560F" w:rsidRDefault="00153956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1312"/>
        <w:gridCol w:w="1523"/>
        <w:gridCol w:w="992"/>
        <w:gridCol w:w="1418"/>
        <w:gridCol w:w="850"/>
        <w:gridCol w:w="993"/>
        <w:gridCol w:w="992"/>
        <w:gridCol w:w="850"/>
        <w:gridCol w:w="993"/>
        <w:gridCol w:w="850"/>
        <w:gridCol w:w="992"/>
        <w:gridCol w:w="1560"/>
      </w:tblGrid>
      <w:tr w:rsidR="00B65E77" w:rsidRPr="007B560F" w:rsidTr="00BA7352">
        <w:tc>
          <w:tcPr>
            <w:tcW w:w="1490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560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Допустимое (возможное) отклонение объема муниципальной услуги, при котором муниципальное задание считается выполненным, процентов</w:t>
            </w:r>
          </w:p>
        </w:tc>
      </w:tr>
      <w:tr w:rsidR="00B65E77" w:rsidRPr="007B560F" w:rsidTr="00BA7352">
        <w:tc>
          <w:tcPr>
            <w:tcW w:w="149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 w:val="restart"/>
          </w:tcPr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  <w:r w:rsidRPr="007B560F">
              <w:rPr>
                <w:rFonts w:ascii="Times New Roman" w:hAnsi="Times New Roman"/>
              </w:rPr>
              <w:t>Образовательные программы общего образования</w:t>
            </w:r>
          </w:p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vMerge w:val="restart"/>
          </w:tcPr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  <w:r w:rsidRPr="007B560F">
              <w:rPr>
                <w:rFonts w:ascii="Times New Roman" w:hAnsi="Times New Roman"/>
              </w:rPr>
              <w:t>Стандарты и требования</w:t>
            </w:r>
          </w:p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B65E77" w:rsidRPr="007B560F" w:rsidRDefault="00B65E77" w:rsidP="008D42D9">
            <w:pPr>
              <w:pStyle w:val="a5"/>
              <w:jc w:val="center"/>
              <w:rPr>
                <w:rFonts w:ascii="Times New Roman" w:hAnsi="Times New Roman"/>
              </w:rPr>
            </w:pPr>
            <w:r w:rsidRPr="007B560F">
              <w:rPr>
                <w:rFonts w:ascii="Times New Roman" w:hAnsi="Times New Roman"/>
              </w:rPr>
              <w:t>Возраст обучающихся</w:t>
            </w:r>
          </w:p>
        </w:tc>
        <w:tc>
          <w:tcPr>
            <w:tcW w:w="1418" w:type="dxa"/>
            <w:vMerge w:val="restart"/>
          </w:tcPr>
          <w:p w:rsidR="00B65E77" w:rsidRPr="007B560F" w:rsidRDefault="00B65E77" w:rsidP="00827668">
            <w:pPr>
              <w:pStyle w:val="a5"/>
              <w:jc w:val="center"/>
              <w:rPr>
                <w:rFonts w:ascii="Times New Roman" w:hAnsi="Times New Roman"/>
              </w:rPr>
            </w:pPr>
            <w:r w:rsidRPr="007B560F">
              <w:rPr>
                <w:rFonts w:ascii="Times New Roman" w:hAnsi="Times New Roman"/>
              </w:rPr>
              <w:t>Формы обучения и формы 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</w:t>
            </w:r>
          </w:p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B65E77" w:rsidRPr="007B560F" w:rsidRDefault="00C43ECD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65E77" w:rsidRPr="007B560F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</w:tcPr>
          <w:p w:rsidR="00B65E77" w:rsidRPr="007B560F" w:rsidRDefault="00C43ECD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65E77" w:rsidRPr="007B560F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</w:tcPr>
          <w:p w:rsidR="00B65E77" w:rsidRPr="007B560F" w:rsidRDefault="00C43ECD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65E77" w:rsidRPr="007B560F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56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BA7352">
        <w:trPr>
          <w:trHeight w:val="1908"/>
        </w:trPr>
        <w:tc>
          <w:tcPr>
            <w:tcW w:w="149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BA7352">
        <w:trPr>
          <w:trHeight w:val="398"/>
        </w:trPr>
        <w:tc>
          <w:tcPr>
            <w:tcW w:w="149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014E0" w:rsidRPr="007B560F" w:rsidRDefault="00B65E77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13</w:t>
            </w:r>
          </w:p>
        </w:tc>
      </w:tr>
      <w:tr w:rsidR="006014E0" w:rsidRPr="007B560F" w:rsidTr="00BA7352">
        <w:trPr>
          <w:trHeight w:val="705"/>
        </w:trPr>
        <w:tc>
          <w:tcPr>
            <w:tcW w:w="1490" w:type="dxa"/>
          </w:tcPr>
          <w:p w:rsidR="00241415" w:rsidRPr="007B560F" w:rsidRDefault="002D2BC6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801011О.99.0.БВ24БС41000</w:t>
            </w:r>
          </w:p>
        </w:tc>
        <w:tc>
          <w:tcPr>
            <w:tcW w:w="1312" w:type="dxa"/>
          </w:tcPr>
          <w:p w:rsidR="006014E0" w:rsidRPr="007B560F" w:rsidRDefault="006014E0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Образовательная программа дошкольного образования</w:t>
            </w:r>
          </w:p>
        </w:tc>
        <w:tc>
          <w:tcPr>
            <w:tcW w:w="1523" w:type="dxa"/>
          </w:tcPr>
          <w:p w:rsidR="006014E0" w:rsidRPr="007B560F" w:rsidRDefault="006014E0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992" w:type="dxa"/>
          </w:tcPr>
          <w:p w:rsidR="006014E0" w:rsidRPr="007B560F" w:rsidRDefault="006014E0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от 1  до 3 лет</w:t>
            </w:r>
          </w:p>
        </w:tc>
        <w:tc>
          <w:tcPr>
            <w:tcW w:w="1418" w:type="dxa"/>
          </w:tcPr>
          <w:p w:rsidR="006014E0" w:rsidRPr="007B560F" w:rsidRDefault="006014E0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0" w:type="dxa"/>
          </w:tcPr>
          <w:p w:rsidR="006014E0" w:rsidRPr="007B560F" w:rsidRDefault="006014E0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14E0" w:rsidRPr="007B560F" w:rsidRDefault="006014E0" w:rsidP="0082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2" w:type="dxa"/>
          </w:tcPr>
          <w:p w:rsidR="006014E0" w:rsidRPr="007B560F" w:rsidRDefault="006014E0" w:rsidP="00827668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6014E0" w:rsidRPr="007B560F" w:rsidRDefault="006014E0" w:rsidP="00827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</w:tcPr>
          <w:p w:rsidR="006014E0" w:rsidRPr="007B560F" w:rsidRDefault="00F81384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014E0" w:rsidRPr="007B560F" w:rsidRDefault="003F3C0D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014E0" w:rsidRPr="007B560F" w:rsidRDefault="003F3C0D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014E0" w:rsidRPr="007B560F" w:rsidRDefault="006014E0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</w:tr>
      <w:tr w:rsidR="006014E0" w:rsidRPr="007B560F" w:rsidTr="00BA7352">
        <w:tc>
          <w:tcPr>
            <w:tcW w:w="1490" w:type="dxa"/>
          </w:tcPr>
          <w:p w:rsidR="00241415" w:rsidRPr="007B560F" w:rsidRDefault="002D2BC6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801011О.99.0.БВ24БТ61000</w:t>
            </w:r>
          </w:p>
        </w:tc>
        <w:tc>
          <w:tcPr>
            <w:tcW w:w="1312" w:type="dxa"/>
          </w:tcPr>
          <w:p w:rsidR="006014E0" w:rsidRPr="007B560F" w:rsidRDefault="006014E0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Образовательная программа дошкольного образования</w:t>
            </w:r>
          </w:p>
        </w:tc>
        <w:tc>
          <w:tcPr>
            <w:tcW w:w="1523" w:type="dxa"/>
          </w:tcPr>
          <w:p w:rsidR="006014E0" w:rsidRPr="007B560F" w:rsidRDefault="006014E0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992" w:type="dxa"/>
          </w:tcPr>
          <w:p w:rsidR="006014E0" w:rsidRPr="007B560F" w:rsidRDefault="006014E0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1418" w:type="dxa"/>
          </w:tcPr>
          <w:p w:rsidR="006014E0" w:rsidRPr="007B560F" w:rsidRDefault="006014E0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850" w:type="dxa"/>
          </w:tcPr>
          <w:p w:rsidR="006014E0" w:rsidRPr="007B560F" w:rsidRDefault="006014E0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14E0" w:rsidRPr="007B560F" w:rsidRDefault="006014E0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2" w:type="dxa"/>
          </w:tcPr>
          <w:p w:rsidR="006014E0" w:rsidRPr="007B560F" w:rsidRDefault="006014E0" w:rsidP="008D42D9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:rsidR="006014E0" w:rsidRPr="007B560F" w:rsidRDefault="006014E0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</w:tcPr>
          <w:p w:rsidR="006014E0" w:rsidRPr="007B560F" w:rsidRDefault="00F8578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  <w:r w:rsidR="00F81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014E0" w:rsidRPr="007B560F" w:rsidRDefault="00F8578A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  <w:r w:rsidR="00B84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014E0" w:rsidRPr="007B560F" w:rsidRDefault="00F8578A" w:rsidP="0082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  <w:r w:rsidR="00B845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6014E0" w:rsidRPr="007B560F" w:rsidRDefault="003A7D59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</w:tr>
    </w:tbl>
    <w:p w:rsidR="00827668" w:rsidRPr="007B560F" w:rsidRDefault="00827668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668" w:rsidRPr="007B560F" w:rsidRDefault="00827668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27668" w:rsidRPr="007B560F" w:rsidRDefault="00827668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94"/>
        <w:gridCol w:w="2961"/>
        <w:gridCol w:w="2971"/>
        <w:gridCol w:w="3009"/>
      </w:tblGrid>
      <w:tr w:rsidR="00B65E77" w:rsidRPr="007B560F" w:rsidTr="008D42D9">
        <w:tc>
          <w:tcPr>
            <w:tcW w:w="14892" w:type="dxa"/>
            <w:gridSpan w:val="5"/>
            <w:vAlign w:val="center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Нормативный правовой акт</w:t>
            </w:r>
          </w:p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8D42D9">
        <w:tc>
          <w:tcPr>
            <w:tcW w:w="295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9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96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00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65E77" w:rsidRPr="007B560F" w:rsidTr="008D42D9">
        <w:tc>
          <w:tcPr>
            <w:tcW w:w="295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</w:tr>
      <w:tr w:rsidR="00B65E77" w:rsidRPr="007B560F" w:rsidTr="008D42D9">
        <w:tc>
          <w:tcPr>
            <w:tcW w:w="2957" w:type="dxa"/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B65E77" w:rsidRPr="007B560F" w:rsidRDefault="00B65E77" w:rsidP="008D4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668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5. Порядок оказания муниципальной услуги</w:t>
      </w:r>
    </w:p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B65E77" w:rsidRPr="007B560F" w:rsidRDefault="00B65E77" w:rsidP="00B65E7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color w:val="000000"/>
          <w:sz w:val="22"/>
          <w:szCs w:val="22"/>
        </w:rPr>
      </w:pPr>
      <w:r w:rsidRPr="007B560F">
        <w:rPr>
          <w:color w:val="000000"/>
          <w:sz w:val="22"/>
          <w:szCs w:val="22"/>
        </w:rPr>
        <w:t xml:space="preserve">Федеральный закон от 29.12.2012 № 273-ФЗ «Об образовании в Российской Федерации»;  </w:t>
      </w:r>
    </w:p>
    <w:p w:rsidR="00B65E77" w:rsidRPr="007B560F" w:rsidRDefault="00B65E77" w:rsidP="00B65E7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 w:rsidRPr="007B560F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65E77" w:rsidRPr="007B560F" w:rsidRDefault="00B65E77" w:rsidP="00B65E7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 w:rsidRPr="007B560F">
        <w:rPr>
          <w:sz w:val="22"/>
          <w:szCs w:val="22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65E77" w:rsidRPr="007B560F" w:rsidRDefault="00B65E77" w:rsidP="00B65E7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 w:rsidRPr="007B560F">
        <w:rPr>
          <w:sz w:val="22"/>
          <w:szCs w:val="22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65E77" w:rsidRPr="007B560F" w:rsidRDefault="00B65E77" w:rsidP="00B65E7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rStyle w:val="style1"/>
          <w:sz w:val="22"/>
          <w:szCs w:val="22"/>
        </w:rPr>
      </w:pPr>
      <w:r w:rsidRPr="007B560F">
        <w:rPr>
          <w:rStyle w:val="style1"/>
          <w:sz w:val="22"/>
          <w:szCs w:val="22"/>
        </w:rPr>
        <w:t xml:space="preserve">Приказ </w:t>
      </w:r>
      <w:r w:rsidRPr="007B560F">
        <w:rPr>
          <w:sz w:val="22"/>
          <w:szCs w:val="22"/>
        </w:rPr>
        <w:t>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A17F5B" w:rsidRPr="007B560F" w:rsidRDefault="00B65E77" w:rsidP="00B65E7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 w:rsidRPr="007B560F">
        <w:rPr>
          <w:rStyle w:val="style1"/>
          <w:sz w:val="22"/>
          <w:szCs w:val="22"/>
        </w:rPr>
        <w:t xml:space="preserve">Постановление Главного государственного санитарного врача Российской Федерации от 15.05.2013 г. № 26 «Об утверждении СанПиН </w:t>
      </w:r>
      <w:r w:rsidRPr="007B560F">
        <w:rPr>
          <w:sz w:val="22"/>
          <w:szCs w:val="22"/>
        </w:rPr>
        <w:t xml:space="preserve">2.4.1.3049-13 </w:t>
      </w:r>
      <w:r w:rsidRPr="007B560F">
        <w:rPr>
          <w:rStyle w:val="style1"/>
          <w:sz w:val="22"/>
          <w:szCs w:val="22"/>
        </w:rPr>
        <w:t>«Санитарно эпидемиологические требования к устройству, содержанию и организации режима работы дошкольных образовательных организаций»;</w:t>
      </w:r>
      <w:r w:rsidR="00A17F5B" w:rsidRPr="007B560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65E77" w:rsidRPr="007B560F" w:rsidRDefault="00A17F5B" w:rsidP="00B65E7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rStyle w:val="style1"/>
          <w:sz w:val="22"/>
          <w:szCs w:val="22"/>
        </w:rPr>
      </w:pPr>
      <w:r w:rsidRPr="007B560F">
        <w:rPr>
          <w:color w:val="000000"/>
          <w:sz w:val="22"/>
          <w:szCs w:val="22"/>
          <w:shd w:val="clear" w:color="auto" w:fill="FFFFFF"/>
        </w:rPr>
        <w:t>-Постановление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«Санитарно-эпидемиологические требования к организациям воспитания и обучения, отдыха и оздоровления детей и молодежи</w:t>
      </w:r>
      <w:r w:rsidRPr="007B560F">
        <w:rPr>
          <w:rFonts w:ascii="Georgia" w:hAnsi="Georgia"/>
          <w:color w:val="000000"/>
          <w:sz w:val="22"/>
          <w:szCs w:val="22"/>
          <w:shd w:val="clear" w:color="auto" w:fill="FFFFFF"/>
        </w:rPr>
        <w:t>»</w:t>
      </w:r>
    </w:p>
    <w:p w:rsidR="00B65E77" w:rsidRPr="007B560F" w:rsidRDefault="00B65E77" w:rsidP="00B65E7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 w:rsidRPr="007B560F">
        <w:rPr>
          <w:sz w:val="22"/>
          <w:szCs w:val="22"/>
        </w:rPr>
        <w:t xml:space="preserve">Постановление Ровенской районной администрации  </w:t>
      </w:r>
      <w:r w:rsidRPr="007B560F">
        <w:rPr>
          <w:rFonts w:eastAsia="Calibri"/>
          <w:sz w:val="22"/>
          <w:szCs w:val="22"/>
        </w:rPr>
        <w:t>от   14.07.2015 №  163</w:t>
      </w:r>
      <w:r w:rsidRPr="007B560F">
        <w:rPr>
          <w:sz w:val="22"/>
          <w:szCs w:val="22"/>
        </w:rPr>
        <w:t xml:space="preserve"> «</w:t>
      </w:r>
      <w:r w:rsidRPr="007B560F">
        <w:rPr>
          <w:rFonts w:eastAsia="Calibri"/>
          <w:sz w:val="22"/>
          <w:szCs w:val="22"/>
        </w:rPr>
        <w:t>О порядке формирования, ведения и утвержденияведомственных перечней муниципальных услуг и работ, оказываемых и выполняемых муниципальнымиучреждениямиРовенского муниципального района Саратовской области</w:t>
      </w:r>
      <w:r w:rsidRPr="007B560F">
        <w:rPr>
          <w:sz w:val="22"/>
          <w:szCs w:val="22"/>
        </w:rPr>
        <w:t>»;</w:t>
      </w:r>
    </w:p>
    <w:p w:rsidR="00B65E77" w:rsidRPr="007B560F" w:rsidRDefault="00B65E77" w:rsidP="00B65E77">
      <w:pPr>
        <w:numPr>
          <w:ilvl w:val="0"/>
          <w:numId w:val="1"/>
        </w:numPr>
        <w:tabs>
          <w:tab w:val="left" w:pos="-187"/>
        </w:tabs>
        <w:ind w:right="32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Устав Муниципального бюджетного дошкольного образовател</w:t>
      </w:r>
      <w:r w:rsidR="00E23F6C" w:rsidRPr="007B560F">
        <w:rPr>
          <w:rFonts w:ascii="Times New Roman" w:hAnsi="Times New Roman" w:cs="Times New Roman"/>
        </w:rPr>
        <w:t>ьного учреждения «Детский сад №10  с. Скатовка</w:t>
      </w:r>
      <w:r w:rsidRPr="007B560F">
        <w:rPr>
          <w:rFonts w:ascii="Times New Roman" w:hAnsi="Times New Roman" w:cs="Times New Roman"/>
        </w:rPr>
        <w:t xml:space="preserve"> Ровенского муниципального района Саратовской области».</w:t>
      </w:r>
    </w:p>
    <w:p w:rsidR="00827668" w:rsidRPr="007B560F" w:rsidRDefault="00B65E77" w:rsidP="00B65E77">
      <w:pPr>
        <w:tabs>
          <w:tab w:val="left" w:pos="6840"/>
          <w:tab w:val="left" w:pos="9540"/>
        </w:tabs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5.2. Порядок информирования потенциальных потребителей 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7513"/>
        <w:gridCol w:w="3762"/>
      </w:tblGrid>
      <w:tr w:rsidR="00B65E77" w:rsidRPr="007B560F" w:rsidTr="00827668">
        <w:trPr>
          <w:trHeight w:val="2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  <w:b/>
              </w:rPr>
            </w:pPr>
            <w:r w:rsidRPr="007B560F"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  <w:b/>
              </w:rPr>
            </w:pPr>
            <w:r w:rsidRPr="007B560F"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  <w:b/>
              </w:rPr>
            </w:pPr>
            <w:r w:rsidRPr="007B560F"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B65E77" w:rsidRPr="007B560F" w:rsidTr="00827668">
        <w:trPr>
          <w:trHeight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65E77" w:rsidRPr="007B560F" w:rsidTr="00827668">
        <w:trPr>
          <w:trHeight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Интернет ресурсы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официальные и иные документы о деятельности учреждения</w:t>
            </w:r>
          </w:p>
        </w:tc>
        <w:tc>
          <w:tcPr>
            <w:tcW w:w="3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827668">
        <w:trPr>
          <w:trHeight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официальные и иные документы о деятельности учреждения</w:t>
            </w:r>
          </w:p>
        </w:tc>
        <w:tc>
          <w:tcPr>
            <w:tcW w:w="37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827668">
        <w:trPr>
          <w:trHeight w:val="2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spacing w:line="240" w:lineRule="auto"/>
              <w:ind w:right="3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6A12" w:rsidRPr="007B560F" w:rsidRDefault="000E6A12" w:rsidP="007B560F">
      <w:pPr>
        <w:spacing w:after="0" w:line="240" w:lineRule="auto"/>
        <w:rPr>
          <w:rFonts w:ascii="Times New Roman" w:hAnsi="Times New Roman" w:cs="Times New Roman"/>
        </w:rPr>
      </w:pPr>
    </w:p>
    <w:p w:rsidR="000E6A12" w:rsidRPr="007B560F" w:rsidRDefault="000E6A12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A12" w:rsidRPr="007B560F" w:rsidRDefault="000E6A12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A12" w:rsidRPr="007B560F" w:rsidRDefault="000E6A12" w:rsidP="000E6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Раздел 2</w:t>
      </w:r>
    </w:p>
    <w:tbl>
      <w:tblPr>
        <w:tblW w:w="14883" w:type="dxa"/>
        <w:tblInd w:w="-106" w:type="dxa"/>
        <w:tblLook w:val="00A0"/>
      </w:tblPr>
      <w:tblGrid>
        <w:gridCol w:w="11252"/>
        <w:gridCol w:w="1683"/>
        <w:gridCol w:w="1948"/>
      </w:tblGrid>
      <w:tr w:rsidR="000E6A12" w:rsidRPr="007B560F" w:rsidTr="000E6A12">
        <w:trPr>
          <w:trHeight w:val="469"/>
        </w:trPr>
        <w:tc>
          <w:tcPr>
            <w:tcW w:w="11252" w:type="dxa"/>
          </w:tcPr>
          <w:p w:rsidR="000E6A12" w:rsidRPr="007B560F" w:rsidRDefault="000E6A12" w:rsidP="000E6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560F">
              <w:rPr>
                <w:rFonts w:ascii="Times New Roman" w:hAnsi="Times New Roman" w:cs="Times New Roman"/>
              </w:rPr>
              <w:t xml:space="preserve">1. Наименование муниципальной услуги:  </w:t>
            </w:r>
            <w:r w:rsidRPr="007B560F">
              <w:rPr>
                <w:rFonts w:ascii="Times New Roman" w:hAnsi="Times New Roman" w:cs="Times New Roman"/>
                <w:b/>
              </w:rPr>
              <w:t>Присмотр и уход</w:t>
            </w:r>
          </w:p>
          <w:p w:rsidR="000E6A12" w:rsidRPr="007B560F" w:rsidRDefault="000E6A12" w:rsidP="000E6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:rsidR="000E6A12" w:rsidRPr="007B560F" w:rsidRDefault="000E6A12" w:rsidP="000E6A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50.785.0</w:t>
            </w:r>
          </w:p>
        </w:tc>
      </w:tr>
      <w:tr w:rsidR="000E6A12" w:rsidRPr="007B560F" w:rsidTr="000E6A12">
        <w:trPr>
          <w:trHeight w:val="469"/>
        </w:trPr>
        <w:tc>
          <w:tcPr>
            <w:tcW w:w="11252" w:type="dxa"/>
          </w:tcPr>
          <w:p w:rsidR="000E6A12" w:rsidRPr="007B560F" w:rsidRDefault="000E6A12" w:rsidP="000E6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2. Категории потребителей муниципальной услуги: </w:t>
            </w:r>
            <w:r w:rsidRPr="007B560F">
              <w:rPr>
                <w:rFonts w:ascii="Times New Roman" w:hAnsi="Times New Roman" w:cs="Times New Roman"/>
                <w:b/>
              </w:rPr>
              <w:t xml:space="preserve">физические лица за исключением льготной категории </w:t>
            </w: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12" w:rsidRPr="007B560F" w:rsidTr="000E6A12">
        <w:trPr>
          <w:trHeight w:val="240"/>
        </w:trPr>
        <w:tc>
          <w:tcPr>
            <w:tcW w:w="11252" w:type="dxa"/>
          </w:tcPr>
          <w:p w:rsidR="000E6A12" w:rsidRPr="007B560F" w:rsidRDefault="000E6A12" w:rsidP="000E6A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tcBorders>
              <w:right w:val="single" w:sz="4" w:space="0" w:color="auto"/>
            </w:tcBorders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6A12" w:rsidRPr="007B560F" w:rsidRDefault="000E6A12" w:rsidP="000E6A12">
      <w:pPr>
        <w:spacing w:after="0" w:line="240" w:lineRule="auto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0E6A12" w:rsidRPr="007B560F" w:rsidRDefault="000E6A12" w:rsidP="000E6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3.1. Показатели, характеризующие качество муниципальной услуги &lt;2&gt;:</w:t>
      </w:r>
    </w:p>
    <w:p w:rsidR="000E6A12" w:rsidRPr="007B560F" w:rsidRDefault="000E6A12" w:rsidP="000E6A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993"/>
        <w:gridCol w:w="957"/>
        <w:gridCol w:w="885"/>
        <w:gridCol w:w="1320"/>
        <w:gridCol w:w="948"/>
        <w:gridCol w:w="1985"/>
        <w:gridCol w:w="1134"/>
        <w:gridCol w:w="709"/>
        <w:gridCol w:w="1134"/>
        <w:gridCol w:w="850"/>
        <w:gridCol w:w="851"/>
        <w:gridCol w:w="1842"/>
      </w:tblGrid>
      <w:tr w:rsidR="000E6A12" w:rsidRPr="007B560F" w:rsidTr="000E6A12">
        <w:tc>
          <w:tcPr>
            <w:tcW w:w="1348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Уникальный номер реестро-вой записи</w:t>
            </w:r>
          </w:p>
        </w:tc>
        <w:tc>
          <w:tcPr>
            <w:tcW w:w="2835" w:type="dxa"/>
            <w:gridSpan w:val="3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Допустимое (возможное) отклонение качества муниципальной услуги, при котором муниципальное задание считается выполненным, процентов</w:t>
            </w:r>
          </w:p>
        </w:tc>
      </w:tr>
      <w:tr w:rsidR="000E6A12" w:rsidRPr="007B560F" w:rsidTr="000E6A12">
        <w:tc>
          <w:tcPr>
            <w:tcW w:w="1348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957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 (наименование показателя)</w:t>
            </w:r>
          </w:p>
        </w:tc>
        <w:tc>
          <w:tcPr>
            <w:tcW w:w="885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</w:t>
            </w:r>
          </w:p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20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_________ (наименование показателя)</w:t>
            </w:r>
          </w:p>
        </w:tc>
        <w:tc>
          <w:tcPr>
            <w:tcW w:w="948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</w:t>
            </w:r>
          </w:p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985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E6A12" w:rsidRPr="007B560F" w:rsidRDefault="00343AEF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E6A12" w:rsidRPr="007B560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E6A12" w:rsidRPr="007B560F" w:rsidRDefault="00343AEF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E6A12" w:rsidRPr="007B560F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</w:tcPr>
          <w:p w:rsidR="000E6A12" w:rsidRPr="007B560F" w:rsidRDefault="00343AEF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E6A12" w:rsidRPr="007B560F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842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12" w:rsidRPr="007B560F" w:rsidTr="000E6A12">
        <w:tc>
          <w:tcPr>
            <w:tcW w:w="1348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12" w:rsidRPr="007B560F" w:rsidTr="000E6A12">
        <w:tc>
          <w:tcPr>
            <w:tcW w:w="1348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8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13</w:t>
            </w:r>
          </w:p>
        </w:tc>
      </w:tr>
      <w:tr w:rsidR="000E6A12" w:rsidRPr="007B560F" w:rsidTr="000E6A12">
        <w:tc>
          <w:tcPr>
            <w:tcW w:w="1348" w:type="dxa"/>
            <w:vMerge w:val="restart"/>
          </w:tcPr>
          <w:p w:rsidR="000E6A12" w:rsidRPr="007B560F" w:rsidRDefault="00FD3264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853211О.99.0.БВ19АА49000</w:t>
            </w:r>
          </w:p>
        </w:tc>
        <w:tc>
          <w:tcPr>
            <w:tcW w:w="993" w:type="dxa"/>
            <w:vMerge w:val="restart"/>
          </w:tcPr>
          <w:p w:rsidR="000E6A12" w:rsidRPr="007B560F" w:rsidRDefault="00FD3264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От 1 до 3</w:t>
            </w:r>
            <w:r w:rsidR="000E6A12" w:rsidRPr="007B560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57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группа сокращённого дня </w:t>
            </w:r>
          </w:p>
        </w:tc>
        <w:tc>
          <w:tcPr>
            <w:tcW w:w="948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6A12" w:rsidRPr="007B560F" w:rsidRDefault="000E6A12" w:rsidP="000E6A12">
            <w:pPr>
              <w:pStyle w:val="conspluscell"/>
              <w:spacing w:before="0" w:after="0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Количество дней, пропущенных одним ребенком по болезни</w:t>
            </w:r>
          </w:p>
        </w:tc>
        <w:tc>
          <w:tcPr>
            <w:tcW w:w="1134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709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134" w:type="dxa"/>
          </w:tcPr>
          <w:p w:rsidR="000E6A12" w:rsidRPr="007B560F" w:rsidRDefault="00794581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25</w:t>
            </w:r>
            <w:r w:rsidR="000E6A12" w:rsidRPr="007B56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0E6A12" w:rsidRPr="007B560F" w:rsidRDefault="00794581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25</w:t>
            </w:r>
            <w:r w:rsidR="000E6A12" w:rsidRPr="007B56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0E6A12" w:rsidRPr="007B560F" w:rsidRDefault="00794581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25</w:t>
            </w:r>
            <w:r w:rsidR="000E6A12" w:rsidRPr="007B56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</w:tr>
      <w:tr w:rsidR="000E6A12" w:rsidRPr="007B560F" w:rsidTr="000E6A12">
        <w:tc>
          <w:tcPr>
            <w:tcW w:w="1348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E6A12" w:rsidRPr="007B560F" w:rsidRDefault="000E6A12" w:rsidP="000E6A12">
            <w:pPr>
              <w:pStyle w:val="conspluscell"/>
              <w:spacing w:before="0" w:after="0"/>
              <w:rPr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2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581" w:rsidRPr="007B560F" w:rsidRDefault="00794581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A12" w:rsidRPr="007B560F" w:rsidRDefault="000E6A12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A12" w:rsidRPr="007B560F" w:rsidRDefault="000E6A12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709"/>
        <w:gridCol w:w="1134"/>
        <w:gridCol w:w="850"/>
        <w:gridCol w:w="851"/>
        <w:gridCol w:w="1559"/>
      </w:tblGrid>
      <w:tr w:rsidR="000E6A12" w:rsidRPr="007B560F" w:rsidTr="000E6A12">
        <w:trPr>
          <w:trHeight w:val="1380"/>
        </w:trPr>
        <w:tc>
          <w:tcPr>
            <w:tcW w:w="1207" w:type="dxa"/>
            <w:vMerge w:val="restart"/>
          </w:tcPr>
          <w:p w:rsidR="000E6A12" w:rsidRPr="007B560F" w:rsidRDefault="00FD3264" w:rsidP="000E6A12">
            <w:pPr>
              <w:spacing w:after="0" w:line="240" w:lineRule="auto"/>
              <w:jc w:val="center"/>
            </w:pPr>
            <w:r w:rsidRPr="007B560F">
              <w:rPr>
                <w:color w:val="000000"/>
              </w:rPr>
              <w:t>853211О.99.0.БВ19АА55000</w:t>
            </w:r>
          </w:p>
        </w:tc>
        <w:tc>
          <w:tcPr>
            <w:tcW w:w="1134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</w:pPr>
            <w:r w:rsidRPr="007B560F">
              <w:t>от 3 до 8 лет</w:t>
            </w:r>
          </w:p>
        </w:tc>
        <w:tc>
          <w:tcPr>
            <w:tcW w:w="957" w:type="dxa"/>
            <w:vMerge w:val="restart"/>
          </w:tcPr>
          <w:p w:rsidR="000E6A12" w:rsidRPr="007B560F" w:rsidRDefault="000E6A12" w:rsidP="00794581">
            <w:pPr>
              <w:spacing w:after="0" w:line="240" w:lineRule="auto"/>
            </w:pPr>
          </w:p>
        </w:tc>
        <w:tc>
          <w:tcPr>
            <w:tcW w:w="885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</w:p>
        </w:tc>
        <w:tc>
          <w:tcPr>
            <w:tcW w:w="1320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  <w:r w:rsidRPr="007B560F">
              <w:t xml:space="preserve">группа сокращённого дня </w:t>
            </w:r>
          </w:p>
        </w:tc>
        <w:tc>
          <w:tcPr>
            <w:tcW w:w="948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6A12" w:rsidRPr="007B560F" w:rsidRDefault="000E6A12" w:rsidP="000E6A12">
            <w:pPr>
              <w:pStyle w:val="conspluscell"/>
              <w:spacing w:before="0" w:after="0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Количество дней, пропущенных одним ребенком по болезни</w:t>
            </w:r>
          </w:p>
        </w:tc>
        <w:tc>
          <w:tcPr>
            <w:tcW w:w="1134" w:type="dxa"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  <w:r w:rsidRPr="007B560F">
              <w:t>дн.</w:t>
            </w:r>
          </w:p>
        </w:tc>
        <w:tc>
          <w:tcPr>
            <w:tcW w:w="709" w:type="dxa"/>
          </w:tcPr>
          <w:p w:rsidR="000E6A12" w:rsidRPr="007B560F" w:rsidRDefault="00794581" w:rsidP="000E6A12">
            <w:pPr>
              <w:spacing w:after="0" w:line="240" w:lineRule="auto"/>
              <w:jc w:val="center"/>
            </w:pPr>
            <w:r w:rsidRPr="007B560F">
              <w:t>359</w:t>
            </w:r>
          </w:p>
        </w:tc>
        <w:tc>
          <w:tcPr>
            <w:tcW w:w="1134" w:type="dxa"/>
          </w:tcPr>
          <w:p w:rsidR="000E6A12" w:rsidRPr="007B560F" w:rsidRDefault="00794581" w:rsidP="000E6A12">
            <w:pPr>
              <w:spacing w:after="0" w:line="240" w:lineRule="auto"/>
              <w:jc w:val="center"/>
            </w:pPr>
            <w:r w:rsidRPr="007B560F">
              <w:t>14</w:t>
            </w:r>
          </w:p>
        </w:tc>
        <w:tc>
          <w:tcPr>
            <w:tcW w:w="850" w:type="dxa"/>
          </w:tcPr>
          <w:p w:rsidR="000E6A12" w:rsidRPr="007B560F" w:rsidRDefault="00794581" w:rsidP="000E6A12">
            <w:pPr>
              <w:spacing w:after="0" w:line="240" w:lineRule="auto"/>
              <w:jc w:val="center"/>
            </w:pPr>
            <w:r w:rsidRPr="007B560F">
              <w:t>14</w:t>
            </w:r>
          </w:p>
        </w:tc>
        <w:tc>
          <w:tcPr>
            <w:tcW w:w="851" w:type="dxa"/>
          </w:tcPr>
          <w:p w:rsidR="000E6A12" w:rsidRPr="007B560F" w:rsidRDefault="00794581" w:rsidP="000E6A12">
            <w:pPr>
              <w:spacing w:after="0" w:line="240" w:lineRule="auto"/>
              <w:jc w:val="center"/>
            </w:pPr>
            <w:r w:rsidRPr="007B560F">
              <w:t>14</w:t>
            </w:r>
          </w:p>
        </w:tc>
        <w:tc>
          <w:tcPr>
            <w:tcW w:w="1559" w:type="dxa"/>
            <w:vMerge w:val="restart"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E6A12" w:rsidRPr="007B560F" w:rsidTr="000E6A12">
        <w:trPr>
          <w:trHeight w:val="1380"/>
        </w:trPr>
        <w:tc>
          <w:tcPr>
            <w:tcW w:w="1207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E6A12" w:rsidRPr="007B560F" w:rsidRDefault="000E6A12" w:rsidP="000E6A12">
            <w:pPr>
              <w:spacing w:after="0" w:line="240" w:lineRule="auto"/>
            </w:pPr>
          </w:p>
        </w:tc>
        <w:tc>
          <w:tcPr>
            <w:tcW w:w="957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</w:p>
        </w:tc>
        <w:tc>
          <w:tcPr>
            <w:tcW w:w="885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</w:p>
        </w:tc>
        <w:tc>
          <w:tcPr>
            <w:tcW w:w="1320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</w:p>
        </w:tc>
        <w:tc>
          <w:tcPr>
            <w:tcW w:w="948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0E6A12" w:rsidRPr="007B560F" w:rsidRDefault="000E6A12" w:rsidP="000E6A12">
            <w:pPr>
              <w:pStyle w:val="conspluscell"/>
              <w:spacing w:before="0" w:after="0"/>
              <w:rPr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  <w:r w:rsidRPr="007B560F">
              <w:t>процент</w:t>
            </w:r>
          </w:p>
        </w:tc>
        <w:tc>
          <w:tcPr>
            <w:tcW w:w="709" w:type="dxa"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  <w:r w:rsidRPr="007B560F">
              <w:t>744</w:t>
            </w:r>
          </w:p>
        </w:tc>
        <w:tc>
          <w:tcPr>
            <w:tcW w:w="1134" w:type="dxa"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  <w:r w:rsidRPr="007B560F">
              <w:t>9</w:t>
            </w:r>
            <w:r w:rsidR="00794581" w:rsidRPr="007B560F">
              <w:t>8</w:t>
            </w:r>
          </w:p>
        </w:tc>
        <w:tc>
          <w:tcPr>
            <w:tcW w:w="850" w:type="dxa"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  <w:r w:rsidRPr="007B560F">
              <w:t>9</w:t>
            </w:r>
            <w:r w:rsidR="00794581" w:rsidRPr="007B560F">
              <w:t>8</w:t>
            </w:r>
          </w:p>
        </w:tc>
        <w:tc>
          <w:tcPr>
            <w:tcW w:w="851" w:type="dxa"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  <w:r w:rsidRPr="007B560F">
              <w:t>9</w:t>
            </w:r>
            <w:r w:rsidR="00794581" w:rsidRPr="007B560F">
              <w:t>8</w:t>
            </w:r>
          </w:p>
        </w:tc>
        <w:tc>
          <w:tcPr>
            <w:tcW w:w="1559" w:type="dxa"/>
            <w:vMerge/>
          </w:tcPr>
          <w:p w:rsidR="000E6A12" w:rsidRPr="007B560F" w:rsidRDefault="000E6A12" w:rsidP="000E6A12">
            <w:pPr>
              <w:spacing w:after="0" w:line="240" w:lineRule="auto"/>
              <w:jc w:val="center"/>
            </w:pPr>
          </w:p>
        </w:tc>
      </w:tr>
    </w:tbl>
    <w:p w:rsidR="002D2BC6" w:rsidRPr="007B560F" w:rsidRDefault="002D2BC6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A12" w:rsidRPr="007B560F" w:rsidRDefault="000E6A12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A12" w:rsidRPr="007B560F" w:rsidRDefault="000E6A12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9B19D4" w:rsidRPr="007B560F" w:rsidRDefault="009B19D4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992"/>
        <w:gridCol w:w="745"/>
        <w:gridCol w:w="992"/>
        <w:gridCol w:w="992"/>
        <w:gridCol w:w="992"/>
        <w:gridCol w:w="1807"/>
      </w:tblGrid>
      <w:tr w:rsidR="00B65E77" w:rsidRPr="007B560F" w:rsidTr="00257B3C">
        <w:tc>
          <w:tcPr>
            <w:tcW w:w="1809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807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Допустимое (возможное) отклонение объема муниципальной услуги, при котором муниципальное задание считается выполненным, процентов</w:t>
            </w:r>
          </w:p>
        </w:tc>
      </w:tr>
      <w:tr w:rsidR="00B65E77" w:rsidRPr="007B560F" w:rsidTr="00257B3C">
        <w:tc>
          <w:tcPr>
            <w:tcW w:w="1809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886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_____(наименование показателя)</w:t>
            </w:r>
          </w:p>
        </w:tc>
        <w:tc>
          <w:tcPr>
            <w:tcW w:w="992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______(наименование показателя)</w:t>
            </w:r>
          </w:p>
        </w:tc>
        <w:tc>
          <w:tcPr>
            <w:tcW w:w="1098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______(наименование показателя)</w:t>
            </w:r>
          </w:p>
        </w:tc>
        <w:tc>
          <w:tcPr>
            <w:tcW w:w="1028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_______(наименование показателя)</w:t>
            </w:r>
          </w:p>
        </w:tc>
        <w:tc>
          <w:tcPr>
            <w:tcW w:w="1524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37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B65E77" w:rsidRPr="007B560F" w:rsidRDefault="00676373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65E77" w:rsidRPr="007B560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B65E77" w:rsidRPr="007B560F" w:rsidRDefault="00676373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65E77" w:rsidRPr="007B560F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</w:tcPr>
          <w:p w:rsidR="00B65E77" w:rsidRPr="007B560F" w:rsidRDefault="00676373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65E77" w:rsidRPr="007B560F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180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257B3C">
        <w:tc>
          <w:tcPr>
            <w:tcW w:w="1809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5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257B3C">
        <w:tc>
          <w:tcPr>
            <w:tcW w:w="180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5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13</w:t>
            </w:r>
          </w:p>
        </w:tc>
      </w:tr>
      <w:tr w:rsidR="00625644" w:rsidRPr="007B560F" w:rsidTr="00257B3C">
        <w:tc>
          <w:tcPr>
            <w:tcW w:w="1809" w:type="dxa"/>
            <w:vMerge w:val="restart"/>
          </w:tcPr>
          <w:p w:rsidR="00625644" w:rsidRPr="007B560F" w:rsidRDefault="00FD326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853211О.99.0.БВ19АА49000</w:t>
            </w:r>
          </w:p>
        </w:tc>
        <w:tc>
          <w:tcPr>
            <w:tcW w:w="1099" w:type="dxa"/>
            <w:vMerge w:val="restart"/>
          </w:tcPr>
          <w:p w:rsidR="00625644" w:rsidRPr="007B560F" w:rsidRDefault="00FD326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От 1 до  3 </w:t>
            </w:r>
            <w:r w:rsidR="00625644" w:rsidRPr="007B560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86" w:type="dxa"/>
            <w:vMerge w:val="restart"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группа сокращённого дня</w:t>
            </w:r>
          </w:p>
        </w:tc>
        <w:tc>
          <w:tcPr>
            <w:tcW w:w="1028" w:type="dxa"/>
            <w:vMerge w:val="restart"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25644" w:rsidRPr="007B560F" w:rsidRDefault="00625644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2" w:type="dxa"/>
          </w:tcPr>
          <w:p w:rsidR="00625644" w:rsidRPr="007B560F" w:rsidRDefault="00625644" w:rsidP="008D42D9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45" w:type="dxa"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25644" w:rsidRPr="007B560F" w:rsidRDefault="00F8138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25644" w:rsidRPr="007B560F" w:rsidRDefault="00B845A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5644" w:rsidRPr="007B560F" w:rsidRDefault="00B845AA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  <w:vMerge w:val="restart"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</w:tr>
      <w:tr w:rsidR="00625644" w:rsidRPr="007B560F" w:rsidTr="00625644">
        <w:trPr>
          <w:trHeight w:val="682"/>
        </w:trPr>
        <w:tc>
          <w:tcPr>
            <w:tcW w:w="1809" w:type="dxa"/>
            <w:vMerge/>
          </w:tcPr>
          <w:p w:rsidR="00625644" w:rsidRPr="007B560F" w:rsidRDefault="00625644" w:rsidP="008D42D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25644" w:rsidRPr="007B560F" w:rsidRDefault="00625644" w:rsidP="008D4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60F">
              <w:rPr>
                <w:rFonts w:ascii="Times New Roman" w:hAnsi="Times New Roman" w:cs="Times New Roman"/>
                <w:color w:val="000000"/>
              </w:rPr>
              <w:t>Выполнение детодней</w:t>
            </w:r>
          </w:p>
          <w:p w:rsidR="00625644" w:rsidRPr="007B560F" w:rsidRDefault="00625644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745" w:type="dxa"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</w:tcPr>
          <w:p w:rsidR="00625644" w:rsidRPr="007B560F" w:rsidRDefault="00340D2C" w:rsidP="00340D2C">
            <w:pPr>
              <w:spacing w:after="0" w:line="240" w:lineRule="auto"/>
            </w:pPr>
            <w:r>
              <w:t>6</w:t>
            </w:r>
            <w:r w:rsidR="00F81384">
              <w:t>17</w:t>
            </w:r>
          </w:p>
        </w:tc>
        <w:tc>
          <w:tcPr>
            <w:tcW w:w="992" w:type="dxa"/>
          </w:tcPr>
          <w:p w:rsidR="00625644" w:rsidRPr="007B560F" w:rsidRDefault="00B845AA" w:rsidP="00E35ECA">
            <w:pPr>
              <w:spacing w:after="0" w:line="240" w:lineRule="auto"/>
            </w:pPr>
            <w:r>
              <w:t>444</w:t>
            </w:r>
          </w:p>
        </w:tc>
        <w:tc>
          <w:tcPr>
            <w:tcW w:w="992" w:type="dxa"/>
          </w:tcPr>
          <w:p w:rsidR="00625644" w:rsidRPr="007B560F" w:rsidRDefault="00B845AA" w:rsidP="007C5549">
            <w:pPr>
              <w:spacing w:after="0" w:line="240" w:lineRule="auto"/>
            </w:pPr>
            <w:r>
              <w:t>444</w:t>
            </w:r>
          </w:p>
        </w:tc>
        <w:tc>
          <w:tcPr>
            <w:tcW w:w="1807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44" w:rsidRPr="007B560F" w:rsidTr="00257B3C">
        <w:trPr>
          <w:trHeight w:val="436"/>
        </w:trPr>
        <w:tc>
          <w:tcPr>
            <w:tcW w:w="1809" w:type="dxa"/>
            <w:vMerge/>
          </w:tcPr>
          <w:p w:rsidR="00625644" w:rsidRPr="007B560F" w:rsidRDefault="00625644" w:rsidP="008D42D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25644" w:rsidRPr="007B560F" w:rsidRDefault="00625644" w:rsidP="008D4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60F">
              <w:rPr>
                <w:rFonts w:ascii="Times New Roman" w:hAnsi="Times New Roman" w:cs="Times New Roman"/>
                <w:color w:val="000000"/>
              </w:rPr>
              <w:t>Выполнение деточасов</w:t>
            </w:r>
          </w:p>
        </w:tc>
        <w:tc>
          <w:tcPr>
            <w:tcW w:w="992" w:type="dxa"/>
          </w:tcPr>
          <w:p w:rsidR="00625644" w:rsidRPr="007B560F" w:rsidRDefault="00625644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745" w:type="dxa"/>
          </w:tcPr>
          <w:p w:rsidR="00625644" w:rsidRPr="007B560F" w:rsidRDefault="00625644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</w:tcPr>
          <w:p w:rsidR="00625644" w:rsidRPr="007B560F" w:rsidRDefault="00340D2C" w:rsidP="00653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1384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992" w:type="dxa"/>
          </w:tcPr>
          <w:p w:rsidR="00625644" w:rsidRPr="007B560F" w:rsidRDefault="00B845AA" w:rsidP="0065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992" w:type="dxa"/>
          </w:tcPr>
          <w:p w:rsidR="00625644" w:rsidRPr="007B560F" w:rsidRDefault="00B845AA" w:rsidP="00653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</w:t>
            </w:r>
          </w:p>
        </w:tc>
        <w:tc>
          <w:tcPr>
            <w:tcW w:w="1807" w:type="dxa"/>
            <w:vMerge/>
          </w:tcPr>
          <w:p w:rsidR="00625644" w:rsidRPr="007B560F" w:rsidRDefault="0062564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5CF" w:rsidRPr="007B560F" w:rsidRDefault="00C605CF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992"/>
        <w:gridCol w:w="745"/>
        <w:gridCol w:w="992"/>
        <w:gridCol w:w="992"/>
        <w:gridCol w:w="992"/>
        <w:gridCol w:w="1809"/>
      </w:tblGrid>
      <w:tr w:rsidR="00C605CF" w:rsidRPr="007B560F" w:rsidTr="006E7915">
        <w:tc>
          <w:tcPr>
            <w:tcW w:w="1809" w:type="dxa"/>
            <w:vMerge w:val="restart"/>
          </w:tcPr>
          <w:p w:rsidR="00C605CF" w:rsidRPr="007B560F" w:rsidRDefault="00FD3264" w:rsidP="006E7915">
            <w:pPr>
              <w:spacing w:after="0" w:line="240" w:lineRule="auto"/>
              <w:jc w:val="center"/>
            </w:pPr>
            <w:r w:rsidRPr="007B560F">
              <w:rPr>
                <w:color w:val="000000"/>
              </w:rPr>
              <w:t>853211О.99.0.БВ19АА55000</w:t>
            </w:r>
          </w:p>
        </w:tc>
        <w:tc>
          <w:tcPr>
            <w:tcW w:w="1099" w:type="dxa"/>
            <w:vMerge w:val="restart"/>
          </w:tcPr>
          <w:p w:rsidR="00C605CF" w:rsidRPr="007B560F" w:rsidRDefault="00FD3264" w:rsidP="006E7915">
            <w:pPr>
              <w:spacing w:after="0" w:line="240" w:lineRule="auto"/>
            </w:pPr>
            <w:r w:rsidRPr="007B560F">
              <w:t xml:space="preserve"> от 3 до 8</w:t>
            </w:r>
            <w:r w:rsidR="00C605CF" w:rsidRPr="007B560F">
              <w:t xml:space="preserve"> лет</w:t>
            </w:r>
          </w:p>
        </w:tc>
        <w:tc>
          <w:tcPr>
            <w:tcW w:w="886" w:type="dxa"/>
            <w:vMerge w:val="restart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 w:val="restart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  <w:r w:rsidRPr="007B560F">
              <w:t>группа сокращённого дня</w:t>
            </w:r>
          </w:p>
        </w:tc>
        <w:tc>
          <w:tcPr>
            <w:tcW w:w="1028" w:type="dxa"/>
            <w:vMerge w:val="restart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1524" w:type="dxa"/>
          </w:tcPr>
          <w:p w:rsidR="00C605CF" w:rsidRPr="007B560F" w:rsidRDefault="00C605CF" w:rsidP="006E7915">
            <w:pPr>
              <w:spacing w:after="0" w:line="240" w:lineRule="auto"/>
            </w:pPr>
            <w:r w:rsidRPr="007B560F">
              <w:t>Число обучающихся</w:t>
            </w:r>
          </w:p>
        </w:tc>
        <w:tc>
          <w:tcPr>
            <w:tcW w:w="992" w:type="dxa"/>
          </w:tcPr>
          <w:p w:rsidR="00C605CF" w:rsidRPr="007B560F" w:rsidRDefault="00C605CF" w:rsidP="006E7915">
            <w:pPr>
              <w:spacing w:after="0" w:line="240" w:lineRule="auto"/>
              <w:ind w:left="-62"/>
            </w:pPr>
            <w:r w:rsidRPr="007B560F">
              <w:t>человек</w:t>
            </w:r>
          </w:p>
        </w:tc>
        <w:tc>
          <w:tcPr>
            <w:tcW w:w="745" w:type="dxa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  <w:r w:rsidRPr="007B560F">
              <w:t>792</w:t>
            </w:r>
          </w:p>
        </w:tc>
        <w:tc>
          <w:tcPr>
            <w:tcW w:w="992" w:type="dxa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  <w:r w:rsidRPr="007B560F">
              <w:t>3</w:t>
            </w:r>
            <w:r w:rsidR="00F81384">
              <w:t>4</w:t>
            </w:r>
          </w:p>
        </w:tc>
        <w:tc>
          <w:tcPr>
            <w:tcW w:w="992" w:type="dxa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  <w:r w:rsidRPr="007B560F">
              <w:t>3</w:t>
            </w:r>
            <w:r w:rsidR="00B845AA">
              <w:t>6</w:t>
            </w:r>
          </w:p>
        </w:tc>
        <w:tc>
          <w:tcPr>
            <w:tcW w:w="992" w:type="dxa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  <w:r w:rsidRPr="007B560F">
              <w:t>3</w:t>
            </w:r>
            <w:r w:rsidR="00B845AA">
              <w:t>6</w:t>
            </w:r>
          </w:p>
        </w:tc>
        <w:tc>
          <w:tcPr>
            <w:tcW w:w="1809" w:type="dxa"/>
            <w:vMerge w:val="restart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  <w:p w:rsidR="00C605CF" w:rsidRPr="007B560F" w:rsidRDefault="00C605CF" w:rsidP="006E7915">
            <w:pPr>
              <w:spacing w:after="0" w:line="240" w:lineRule="auto"/>
              <w:jc w:val="center"/>
            </w:pPr>
          </w:p>
          <w:p w:rsidR="00C605CF" w:rsidRPr="007B560F" w:rsidRDefault="00C605CF" w:rsidP="006E7915">
            <w:pPr>
              <w:spacing w:after="0" w:line="240" w:lineRule="auto"/>
              <w:jc w:val="center"/>
            </w:pPr>
          </w:p>
          <w:p w:rsidR="00C605CF" w:rsidRPr="007B560F" w:rsidRDefault="00211E10" w:rsidP="006E7915">
            <w:pPr>
              <w:spacing w:after="0" w:line="240" w:lineRule="auto"/>
              <w:jc w:val="center"/>
            </w:pPr>
            <w:r w:rsidRPr="007B560F">
              <w:t>5</w:t>
            </w:r>
          </w:p>
        </w:tc>
      </w:tr>
      <w:tr w:rsidR="00C605CF" w:rsidRPr="007B560F" w:rsidTr="006E7915">
        <w:trPr>
          <w:trHeight w:val="960"/>
        </w:trPr>
        <w:tc>
          <w:tcPr>
            <w:tcW w:w="1809" w:type="dxa"/>
            <w:vMerge/>
          </w:tcPr>
          <w:p w:rsidR="00C605CF" w:rsidRPr="007B560F" w:rsidRDefault="00C605CF" w:rsidP="006E7915">
            <w:pPr>
              <w:spacing w:after="0" w:line="240" w:lineRule="auto"/>
              <w:outlineLvl w:val="0"/>
            </w:pPr>
          </w:p>
        </w:tc>
        <w:tc>
          <w:tcPr>
            <w:tcW w:w="1099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886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1028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1524" w:type="dxa"/>
          </w:tcPr>
          <w:p w:rsidR="00C605CF" w:rsidRPr="007B560F" w:rsidRDefault="00C605CF" w:rsidP="006E7915">
            <w:pPr>
              <w:spacing w:after="0" w:line="240" w:lineRule="auto"/>
            </w:pPr>
            <w:r w:rsidRPr="007B560F">
              <w:rPr>
                <w:color w:val="000000"/>
              </w:rPr>
              <w:t>Выполнение детодней</w:t>
            </w:r>
          </w:p>
        </w:tc>
        <w:tc>
          <w:tcPr>
            <w:tcW w:w="992" w:type="dxa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  <w:r w:rsidRPr="007B560F">
              <w:t>дн.</w:t>
            </w:r>
          </w:p>
        </w:tc>
        <w:tc>
          <w:tcPr>
            <w:tcW w:w="745" w:type="dxa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  <w:r w:rsidRPr="007B560F">
              <w:t>540</w:t>
            </w:r>
          </w:p>
        </w:tc>
        <w:tc>
          <w:tcPr>
            <w:tcW w:w="992" w:type="dxa"/>
          </w:tcPr>
          <w:p w:rsidR="00C605CF" w:rsidRPr="007B560F" w:rsidRDefault="00F81384" w:rsidP="006E7915">
            <w:pPr>
              <w:spacing w:after="0" w:line="240" w:lineRule="auto"/>
              <w:jc w:val="center"/>
            </w:pPr>
            <w:r>
              <w:t>4131</w:t>
            </w:r>
          </w:p>
        </w:tc>
        <w:tc>
          <w:tcPr>
            <w:tcW w:w="992" w:type="dxa"/>
          </w:tcPr>
          <w:p w:rsidR="00C605CF" w:rsidRPr="007B560F" w:rsidRDefault="00B845AA" w:rsidP="006E7915">
            <w:pPr>
              <w:spacing w:after="0" w:line="240" w:lineRule="auto"/>
              <w:jc w:val="center"/>
            </w:pPr>
            <w:r>
              <w:t>8388</w:t>
            </w:r>
          </w:p>
        </w:tc>
        <w:tc>
          <w:tcPr>
            <w:tcW w:w="992" w:type="dxa"/>
          </w:tcPr>
          <w:p w:rsidR="00C605CF" w:rsidRPr="007B560F" w:rsidRDefault="00B845AA" w:rsidP="00340D2C">
            <w:pPr>
              <w:spacing w:after="0" w:line="240" w:lineRule="auto"/>
            </w:pPr>
            <w:r>
              <w:t>8388</w:t>
            </w:r>
          </w:p>
        </w:tc>
        <w:tc>
          <w:tcPr>
            <w:tcW w:w="1809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</w:tr>
      <w:tr w:rsidR="00C605CF" w:rsidRPr="007B560F" w:rsidTr="006E7915">
        <w:trPr>
          <w:trHeight w:val="960"/>
        </w:trPr>
        <w:tc>
          <w:tcPr>
            <w:tcW w:w="1809" w:type="dxa"/>
            <w:vMerge/>
          </w:tcPr>
          <w:p w:rsidR="00C605CF" w:rsidRPr="007B560F" w:rsidRDefault="00C605CF" w:rsidP="006E7915">
            <w:pPr>
              <w:spacing w:after="0" w:line="240" w:lineRule="auto"/>
              <w:outlineLvl w:val="0"/>
            </w:pPr>
          </w:p>
        </w:tc>
        <w:tc>
          <w:tcPr>
            <w:tcW w:w="1099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886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1098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1028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  <w:tc>
          <w:tcPr>
            <w:tcW w:w="1524" w:type="dxa"/>
          </w:tcPr>
          <w:p w:rsidR="00C605CF" w:rsidRPr="007B560F" w:rsidRDefault="00211E10" w:rsidP="006E7915">
            <w:pPr>
              <w:spacing w:after="0" w:line="240" w:lineRule="auto"/>
              <w:rPr>
                <w:color w:val="000000"/>
              </w:rPr>
            </w:pPr>
            <w:r w:rsidRPr="007B560F">
              <w:rPr>
                <w:color w:val="000000"/>
              </w:rPr>
              <w:t xml:space="preserve">Выполнение деточасов </w:t>
            </w:r>
          </w:p>
        </w:tc>
        <w:tc>
          <w:tcPr>
            <w:tcW w:w="992" w:type="dxa"/>
          </w:tcPr>
          <w:p w:rsidR="00C605CF" w:rsidRPr="007B560F" w:rsidRDefault="00C605CF" w:rsidP="00211E10">
            <w:pPr>
              <w:spacing w:after="0" w:line="240" w:lineRule="auto"/>
            </w:pPr>
            <w:r w:rsidRPr="007B560F">
              <w:t>час</w:t>
            </w:r>
          </w:p>
        </w:tc>
        <w:tc>
          <w:tcPr>
            <w:tcW w:w="745" w:type="dxa"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  <w:r w:rsidRPr="007B560F">
              <w:t>539</w:t>
            </w:r>
          </w:p>
        </w:tc>
        <w:tc>
          <w:tcPr>
            <w:tcW w:w="992" w:type="dxa"/>
          </w:tcPr>
          <w:p w:rsidR="00C605CF" w:rsidRPr="007B560F" w:rsidRDefault="00F81384" w:rsidP="00811DF9">
            <w:pPr>
              <w:spacing w:after="0" w:line="240" w:lineRule="auto"/>
            </w:pPr>
            <w:r>
              <w:t>37179</w:t>
            </w:r>
          </w:p>
        </w:tc>
        <w:tc>
          <w:tcPr>
            <w:tcW w:w="992" w:type="dxa"/>
          </w:tcPr>
          <w:p w:rsidR="00C605CF" w:rsidRPr="007B560F" w:rsidRDefault="00B845AA" w:rsidP="006E7915">
            <w:pPr>
              <w:spacing w:after="0" w:line="240" w:lineRule="auto"/>
              <w:jc w:val="center"/>
            </w:pPr>
            <w:r>
              <w:t>75492</w:t>
            </w:r>
          </w:p>
        </w:tc>
        <w:tc>
          <w:tcPr>
            <w:tcW w:w="992" w:type="dxa"/>
          </w:tcPr>
          <w:p w:rsidR="00C605CF" w:rsidRPr="007B560F" w:rsidRDefault="00B845AA" w:rsidP="00B845AA">
            <w:pPr>
              <w:spacing w:after="0" w:line="240" w:lineRule="auto"/>
            </w:pPr>
            <w:r>
              <w:t>75492</w:t>
            </w:r>
          </w:p>
        </w:tc>
        <w:tc>
          <w:tcPr>
            <w:tcW w:w="1809" w:type="dxa"/>
            <w:vMerge/>
          </w:tcPr>
          <w:p w:rsidR="00C605CF" w:rsidRPr="007B560F" w:rsidRDefault="00C605CF" w:rsidP="006E7915">
            <w:pPr>
              <w:spacing w:after="0" w:line="240" w:lineRule="auto"/>
              <w:jc w:val="center"/>
            </w:pPr>
          </w:p>
        </w:tc>
      </w:tr>
    </w:tbl>
    <w:p w:rsidR="007B560F" w:rsidRDefault="007B560F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60F" w:rsidRPr="007B560F" w:rsidRDefault="007B560F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5CF" w:rsidRPr="007B560F" w:rsidRDefault="00C605CF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6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5"/>
        <w:gridCol w:w="1760"/>
        <w:gridCol w:w="1883"/>
        <w:gridCol w:w="1883"/>
        <w:gridCol w:w="2754"/>
      </w:tblGrid>
      <w:tr w:rsidR="00B65E77" w:rsidRPr="007B560F" w:rsidTr="00257B3C">
        <w:trPr>
          <w:trHeight w:val="227"/>
        </w:trPr>
        <w:tc>
          <w:tcPr>
            <w:tcW w:w="2252" w:type="pct"/>
            <w:vAlign w:val="center"/>
            <w:hideMark/>
          </w:tcPr>
          <w:p w:rsidR="00B65E77" w:rsidRPr="007B560F" w:rsidRDefault="00B65E77" w:rsidP="00827668">
            <w:pPr>
              <w:spacing w:before="150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Align w:val="center"/>
            <w:hideMark/>
          </w:tcPr>
          <w:p w:rsidR="00B65E77" w:rsidRPr="007B560F" w:rsidRDefault="00B65E77" w:rsidP="008D42D9">
            <w:pPr>
              <w:spacing w:before="150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Отчетный </w:t>
            </w:r>
          </w:p>
        </w:tc>
        <w:tc>
          <w:tcPr>
            <w:tcW w:w="625" w:type="pct"/>
            <w:vAlign w:val="center"/>
            <w:hideMark/>
          </w:tcPr>
          <w:p w:rsidR="00B65E77" w:rsidRPr="007B560F" w:rsidRDefault="00B65E77" w:rsidP="008D42D9">
            <w:pPr>
              <w:spacing w:before="150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625" w:type="pct"/>
            <w:vAlign w:val="center"/>
            <w:hideMark/>
          </w:tcPr>
          <w:p w:rsidR="00B65E77" w:rsidRPr="007B560F" w:rsidRDefault="00257B3C" w:rsidP="008D42D9">
            <w:pPr>
              <w:spacing w:before="150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Очередной </w:t>
            </w:r>
            <w:r w:rsidR="00C43ECD">
              <w:rPr>
                <w:rFonts w:ascii="Times New Roman" w:hAnsi="Times New Roman" w:cs="Times New Roman"/>
              </w:rPr>
              <w:t>(2024</w:t>
            </w:r>
            <w:r w:rsidR="00B65E77" w:rsidRPr="007B560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914" w:type="pct"/>
            <w:vAlign w:val="center"/>
            <w:hideMark/>
          </w:tcPr>
          <w:p w:rsidR="00B65E77" w:rsidRPr="007B560F" w:rsidRDefault="00257B3C" w:rsidP="008D42D9">
            <w:pPr>
              <w:spacing w:before="150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1-й плановый </w:t>
            </w:r>
            <w:r w:rsidR="00C43ECD">
              <w:rPr>
                <w:rFonts w:ascii="Times New Roman" w:hAnsi="Times New Roman" w:cs="Times New Roman"/>
              </w:rPr>
              <w:t>(2025</w:t>
            </w:r>
            <w:r w:rsidR="00B65E77" w:rsidRPr="007B560F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65E77" w:rsidRPr="007B560F" w:rsidTr="00257B3C">
        <w:trPr>
          <w:trHeight w:val="169"/>
        </w:trPr>
        <w:tc>
          <w:tcPr>
            <w:tcW w:w="2252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E77" w:rsidRPr="007B560F" w:rsidRDefault="00B65E77" w:rsidP="008D42D9">
            <w:pPr>
              <w:spacing w:before="150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  <w:b/>
                <w:bCs/>
              </w:rPr>
              <w:t>Значение показателя объема</w:t>
            </w:r>
          </w:p>
        </w:tc>
        <w:tc>
          <w:tcPr>
            <w:tcW w:w="584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E77" w:rsidRPr="007B560F" w:rsidRDefault="00663520" w:rsidP="008D42D9">
            <w:pPr>
              <w:spacing w:before="150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5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E77" w:rsidRPr="007B560F" w:rsidRDefault="00C43ECD" w:rsidP="008D42D9">
            <w:pPr>
              <w:spacing w:befor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6F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E77" w:rsidRPr="007B560F" w:rsidRDefault="00340D2C" w:rsidP="008D42D9">
            <w:pPr>
              <w:spacing w:befor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4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E77" w:rsidRPr="007B560F" w:rsidRDefault="00B845AA" w:rsidP="008D42D9">
            <w:pPr>
              <w:spacing w:before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41415" w:rsidRPr="007B560F" w:rsidTr="00257B3C">
        <w:trPr>
          <w:trHeight w:val="169"/>
        </w:trPr>
        <w:tc>
          <w:tcPr>
            <w:tcW w:w="2252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15" w:rsidRPr="007B560F" w:rsidRDefault="00241415" w:rsidP="008D42D9">
            <w:pPr>
              <w:spacing w:before="150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  <w:b/>
                <w:bCs/>
              </w:rPr>
              <w:t>Среднегодовой размер платы (цена, тариф) (руб.)</w:t>
            </w:r>
          </w:p>
        </w:tc>
        <w:tc>
          <w:tcPr>
            <w:tcW w:w="584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15" w:rsidRPr="007B560F" w:rsidRDefault="00C43ECD" w:rsidP="008276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19695,78</w:t>
            </w:r>
          </w:p>
        </w:tc>
        <w:tc>
          <w:tcPr>
            <w:tcW w:w="625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15" w:rsidRPr="007B560F" w:rsidRDefault="00C43ECD" w:rsidP="0082766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20525,70</w:t>
            </w:r>
          </w:p>
        </w:tc>
        <w:tc>
          <w:tcPr>
            <w:tcW w:w="625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15" w:rsidRPr="007B560F" w:rsidRDefault="00691919" w:rsidP="0065339C">
            <w:pPr>
              <w:spacing w:before="150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          </w:t>
            </w:r>
            <w:r w:rsidR="000824B5">
              <w:rPr>
                <w:rFonts w:ascii="Times New Roman" w:hAnsi="Times New Roman" w:cs="Times New Roman"/>
              </w:rPr>
              <w:t>2</w:t>
            </w:r>
            <w:r w:rsidR="00C43ECD">
              <w:rPr>
                <w:rFonts w:ascii="Times New Roman" w:hAnsi="Times New Roman" w:cs="Times New Roman"/>
              </w:rPr>
              <w:t>1</w:t>
            </w:r>
            <w:r w:rsidR="00B845AA">
              <w:rPr>
                <w:rFonts w:ascii="Times New Roman" w:hAnsi="Times New Roman" w:cs="Times New Roman"/>
              </w:rPr>
              <w:t>716,24</w:t>
            </w:r>
          </w:p>
        </w:tc>
        <w:tc>
          <w:tcPr>
            <w:tcW w:w="914" w:type="pct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415" w:rsidRPr="007B560F" w:rsidRDefault="000824B5" w:rsidP="000824B5">
            <w:pPr>
              <w:spacing w:befor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ECD">
              <w:rPr>
                <w:rFonts w:ascii="Times New Roman" w:hAnsi="Times New Roman" w:cs="Times New Roman"/>
              </w:rPr>
              <w:t>2</w:t>
            </w:r>
            <w:r w:rsidR="00B845AA">
              <w:rPr>
                <w:rFonts w:ascii="Times New Roman" w:hAnsi="Times New Roman" w:cs="Times New Roman"/>
              </w:rPr>
              <w:t>803,04</w:t>
            </w:r>
          </w:p>
        </w:tc>
      </w:tr>
    </w:tbl>
    <w:p w:rsidR="00257B3C" w:rsidRPr="007B560F" w:rsidRDefault="00257B3C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B3C" w:rsidRPr="007B560F" w:rsidRDefault="00257B3C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B3C" w:rsidRPr="007B560F" w:rsidRDefault="00257B3C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B19D4" w:rsidRPr="007B560F" w:rsidRDefault="009B19D4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835"/>
        <w:gridCol w:w="2410"/>
        <w:gridCol w:w="1984"/>
        <w:gridCol w:w="5529"/>
      </w:tblGrid>
      <w:tr w:rsidR="00B65E77" w:rsidRPr="007B560F" w:rsidTr="00257B3C">
        <w:tc>
          <w:tcPr>
            <w:tcW w:w="14885" w:type="dxa"/>
            <w:gridSpan w:val="5"/>
            <w:vAlign w:val="center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Нормативный правовой акт</w:t>
            </w:r>
          </w:p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257B3C">
        <w:tc>
          <w:tcPr>
            <w:tcW w:w="212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35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41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52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65E77" w:rsidRPr="007B560F" w:rsidTr="00257B3C">
        <w:tc>
          <w:tcPr>
            <w:tcW w:w="212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</w:tr>
      <w:tr w:rsidR="00625644" w:rsidRPr="007B560F" w:rsidTr="00257B3C">
        <w:tc>
          <w:tcPr>
            <w:tcW w:w="2127" w:type="dxa"/>
          </w:tcPr>
          <w:p w:rsidR="00625644" w:rsidRPr="007B560F" w:rsidRDefault="00625644" w:rsidP="008D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835" w:type="dxa"/>
          </w:tcPr>
          <w:p w:rsidR="00625644" w:rsidRPr="007B560F" w:rsidRDefault="00123900" w:rsidP="008D4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И.о.</w:t>
            </w:r>
            <w:r w:rsidR="00C43ECD">
              <w:rPr>
                <w:rFonts w:ascii="Times New Roman" w:hAnsi="Times New Roman" w:cs="Times New Roman"/>
              </w:rPr>
              <w:t>главы</w:t>
            </w:r>
            <w:r w:rsidR="00625644" w:rsidRPr="007B560F">
              <w:rPr>
                <w:rFonts w:ascii="Times New Roman" w:hAnsi="Times New Roman" w:cs="Times New Roman"/>
              </w:rPr>
              <w:t xml:space="preserve"> Ровенского муниципального района</w:t>
            </w:r>
          </w:p>
        </w:tc>
        <w:tc>
          <w:tcPr>
            <w:tcW w:w="2410" w:type="dxa"/>
          </w:tcPr>
          <w:p w:rsidR="00625644" w:rsidRPr="007B560F" w:rsidRDefault="00AF275A" w:rsidP="0065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</w:t>
            </w:r>
            <w:r w:rsidR="00625644" w:rsidRPr="007B560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625644" w:rsidRPr="007B560F" w:rsidRDefault="00123900" w:rsidP="0065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625644" w:rsidRPr="007B560F" w:rsidRDefault="00625644" w:rsidP="00653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«Об установлении размеры платы родителей (законных представителей)  на содержание детей (присмотр и уход за детьми) в муниципальных дошкольных образовательных учреждениях Ровенского муниципального района»</w:t>
            </w:r>
          </w:p>
        </w:tc>
      </w:tr>
    </w:tbl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5. Порядок оказания муниципальной услуги</w:t>
      </w:r>
    </w:p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B65E77" w:rsidRPr="007B560F" w:rsidRDefault="00B65E77" w:rsidP="00B65E7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color w:val="000000"/>
          <w:sz w:val="22"/>
          <w:szCs w:val="22"/>
        </w:rPr>
      </w:pPr>
      <w:r w:rsidRPr="007B560F">
        <w:rPr>
          <w:color w:val="000000"/>
          <w:sz w:val="22"/>
          <w:szCs w:val="22"/>
        </w:rPr>
        <w:t xml:space="preserve">Федеральный закон от 29.12.2012 № 273-ФЗ «Об образовании в Российской Федерации»;  </w:t>
      </w:r>
    </w:p>
    <w:p w:rsidR="00B65E77" w:rsidRPr="007B560F" w:rsidRDefault="00B65E77" w:rsidP="00B65E7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 w:rsidRPr="007B560F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65E77" w:rsidRPr="007B560F" w:rsidRDefault="00B65E77" w:rsidP="00B65E7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 w:rsidRPr="007B560F">
        <w:rPr>
          <w:sz w:val="22"/>
          <w:szCs w:val="22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65E77" w:rsidRPr="007B560F" w:rsidRDefault="00B65E77" w:rsidP="00B65E7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 w:rsidRPr="007B560F">
        <w:rPr>
          <w:sz w:val="22"/>
          <w:szCs w:val="22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65E77" w:rsidRPr="007B560F" w:rsidRDefault="00B65E77" w:rsidP="00B65E7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rStyle w:val="style1"/>
          <w:sz w:val="22"/>
          <w:szCs w:val="22"/>
        </w:rPr>
      </w:pPr>
      <w:r w:rsidRPr="007B560F">
        <w:rPr>
          <w:rStyle w:val="style1"/>
          <w:sz w:val="22"/>
          <w:szCs w:val="22"/>
        </w:rPr>
        <w:t xml:space="preserve">Приказ </w:t>
      </w:r>
      <w:r w:rsidRPr="007B560F">
        <w:rPr>
          <w:sz w:val="22"/>
          <w:szCs w:val="22"/>
        </w:rPr>
        <w:t>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B65E77" w:rsidRPr="007B560F" w:rsidRDefault="00B65E77" w:rsidP="00B65E7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rStyle w:val="style1"/>
          <w:sz w:val="22"/>
          <w:szCs w:val="22"/>
        </w:rPr>
      </w:pPr>
      <w:r w:rsidRPr="007B560F">
        <w:rPr>
          <w:rStyle w:val="style1"/>
          <w:sz w:val="22"/>
          <w:szCs w:val="22"/>
        </w:rPr>
        <w:t xml:space="preserve">Постановление Главного государственного санитарного врача Российской Федерации от 15.05.2013 г. № 26 «Об утверждении СанПиН </w:t>
      </w:r>
      <w:r w:rsidRPr="007B560F">
        <w:rPr>
          <w:sz w:val="22"/>
          <w:szCs w:val="22"/>
        </w:rPr>
        <w:t xml:space="preserve">2.4.1.3049-13 </w:t>
      </w:r>
      <w:r w:rsidRPr="007B560F">
        <w:rPr>
          <w:rStyle w:val="style1"/>
          <w:sz w:val="22"/>
          <w:szCs w:val="22"/>
        </w:rPr>
        <w:t>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65E77" w:rsidRPr="007B560F" w:rsidRDefault="00B65E77" w:rsidP="00B65E77">
      <w:pPr>
        <w:pStyle w:val="a6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sz w:val="22"/>
          <w:szCs w:val="22"/>
        </w:rPr>
      </w:pPr>
      <w:r w:rsidRPr="007B560F">
        <w:rPr>
          <w:sz w:val="22"/>
          <w:szCs w:val="22"/>
        </w:rPr>
        <w:t xml:space="preserve">Постановление Ровенской районной администрации  </w:t>
      </w:r>
      <w:r w:rsidRPr="007B560F">
        <w:rPr>
          <w:rFonts w:eastAsia="Calibri"/>
          <w:sz w:val="22"/>
          <w:szCs w:val="22"/>
        </w:rPr>
        <w:t>от   14.07.2015 №  163</w:t>
      </w:r>
      <w:r w:rsidRPr="007B560F">
        <w:rPr>
          <w:sz w:val="22"/>
          <w:szCs w:val="22"/>
        </w:rPr>
        <w:t xml:space="preserve"> «</w:t>
      </w:r>
      <w:r w:rsidRPr="007B560F">
        <w:rPr>
          <w:rFonts w:eastAsia="Calibri"/>
          <w:sz w:val="22"/>
          <w:szCs w:val="22"/>
        </w:rPr>
        <w:t>О порядке формирования, ведения и утвержденияведомственных перечней муниципальных услуг и работ, оказываемых и выполняемых муниципальнымиучреждениямиРовенского муниципального района Саратовской области</w:t>
      </w:r>
      <w:r w:rsidRPr="007B560F">
        <w:rPr>
          <w:sz w:val="22"/>
          <w:szCs w:val="22"/>
        </w:rPr>
        <w:t>»;</w:t>
      </w:r>
    </w:p>
    <w:p w:rsidR="00B65E77" w:rsidRPr="007B560F" w:rsidRDefault="00B65E77" w:rsidP="00B65E77">
      <w:pPr>
        <w:numPr>
          <w:ilvl w:val="0"/>
          <w:numId w:val="1"/>
        </w:numPr>
        <w:tabs>
          <w:tab w:val="left" w:pos="-187"/>
        </w:tabs>
        <w:ind w:right="32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Устав Муниципального бюджетного дошкольного образовател</w:t>
      </w:r>
      <w:r w:rsidR="0065339C" w:rsidRPr="007B560F">
        <w:rPr>
          <w:rFonts w:ascii="Times New Roman" w:hAnsi="Times New Roman" w:cs="Times New Roman"/>
        </w:rPr>
        <w:t>ьного учреждения «Детский сад №10  с. Скатовка</w:t>
      </w:r>
      <w:r w:rsidRPr="007B560F">
        <w:rPr>
          <w:rFonts w:ascii="Times New Roman" w:hAnsi="Times New Roman" w:cs="Times New Roman"/>
        </w:rPr>
        <w:t xml:space="preserve"> Ровенского муниципального района Саратовской области».</w:t>
      </w:r>
    </w:p>
    <w:p w:rsidR="00B65E77" w:rsidRPr="007B560F" w:rsidRDefault="00B65E77" w:rsidP="00B65E77">
      <w:pPr>
        <w:tabs>
          <w:tab w:val="left" w:pos="6840"/>
          <w:tab w:val="left" w:pos="9540"/>
        </w:tabs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5.2. Порядок информирования потенциальных потребителей  муниципальной услуги</w:t>
      </w:r>
    </w:p>
    <w:p w:rsidR="00257B3C" w:rsidRPr="007B560F" w:rsidRDefault="00257B3C" w:rsidP="00B65E77">
      <w:pPr>
        <w:tabs>
          <w:tab w:val="left" w:pos="6840"/>
          <w:tab w:val="left" w:pos="954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5358"/>
        <w:gridCol w:w="4785"/>
      </w:tblGrid>
      <w:tr w:rsidR="00B65E77" w:rsidRPr="007B560F" w:rsidTr="008D42D9">
        <w:trPr>
          <w:trHeight w:val="2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65E77" w:rsidRPr="007B560F" w:rsidTr="008D42D9">
        <w:trPr>
          <w:trHeight w:val="2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65E77" w:rsidRPr="007B560F" w:rsidTr="008D42D9">
        <w:trPr>
          <w:trHeight w:val="2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Интернет ресурсы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официальные и иные документы о деятельности учреждения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B65E77">
        <w:trPr>
          <w:trHeight w:val="63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официальные и иные документы о деятельности учреждения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8D42D9">
        <w:trPr>
          <w:trHeight w:val="2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7" w:rsidRPr="007B560F" w:rsidRDefault="00B65E77" w:rsidP="008D42D9">
            <w:pPr>
              <w:tabs>
                <w:tab w:val="left" w:pos="-187"/>
              </w:tabs>
              <w:ind w:right="3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352" w:rsidRPr="007B560F" w:rsidRDefault="00BA7352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301E" w:rsidRPr="007B560F" w:rsidRDefault="008D301E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5ECA" w:rsidRPr="007B560F" w:rsidRDefault="00E35ECA" w:rsidP="007B560F">
      <w:pPr>
        <w:spacing w:after="0" w:line="240" w:lineRule="auto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Часть 2. Сведения о выполняемых работах &lt;3&gt;</w:t>
      </w:r>
    </w:p>
    <w:p w:rsidR="00B65E77" w:rsidRPr="007B560F" w:rsidRDefault="00B65E77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Раздел 1</w:t>
      </w:r>
    </w:p>
    <w:tbl>
      <w:tblPr>
        <w:tblW w:w="14573" w:type="dxa"/>
        <w:tblInd w:w="-106" w:type="dxa"/>
        <w:tblLook w:val="00A0"/>
      </w:tblPr>
      <w:tblGrid>
        <w:gridCol w:w="11634"/>
        <w:gridCol w:w="1804"/>
        <w:gridCol w:w="1135"/>
      </w:tblGrid>
      <w:tr w:rsidR="00B65E77" w:rsidRPr="007B560F" w:rsidTr="008D42D9">
        <w:trPr>
          <w:trHeight w:val="452"/>
        </w:trPr>
        <w:tc>
          <w:tcPr>
            <w:tcW w:w="11634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1. Наименование  работы:</w:t>
            </w:r>
          </w:p>
        </w:tc>
        <w:tc>
          <w:tcPr>
            <w:tcW w:w="1804" w:type="dxa"/>
            <w:vMerge w:val="restart"/>
            <w:tcBorders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Код по базовому (отраслевому) перечню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8D42D9">
        <w:trPr>
          <w:trHeight w:val="151"/>
        </w:trPr>
        <w:tc>
          <w:tcPr>
            <w:tcW w:w="11634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2. Категории потребителей работы: </w:t>
            </w:r>
          </w:p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B65E77">
        <w:trPr>
          <w:trHeight w:val="87"/>
        </w:trPr>
        <w:tc>
          <w:tcPr>
            <w:tcW w:w="11634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301E" w:rsidRPr="007B560F" w:rsidRDefault="008D301E" w:rsidP="00B65E77">
      <w:pPr>
        <w:spacing w:after="0" w:line="240" w:lineRule="auto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3.1. Показатели, характеризующие качество работы &lt;4&gt;:</w:t>
      </w:r>
    </w:p>
    <w:p w:rsidR="009B19D4" w:rsidRPr="007B560F" w:rsidRDefault="009B19D4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417"/>
        <w:gridCol w:w="1418"/>
        <w:gridCol w:w="1276"/>
        <w:gridCol w:w="1134"/>
        <w:gridCol w:w="850"/>
        <w:gridCol w:w="992"/>
        <w:gridCol w:w="993"/>
        <w:gridCol w:w="1134"/>
        <w:gridCol w:w="1417"/>
      </w:tblGrid>
      <w:tr w:rsidR="00B65E77" w:rsidRPr="007B560F" w:rsidTr="008D42D9">
        <w:tc>
          <w:tcPr>
            <w:tcW w:w="959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119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417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Допустимое (возможное) отклонение качества муниципальной работы, при котором муниципальное задание считается выполненным, процентов</w:t>
            </w:r>
          </w:p>
        </w:tc>
      </w:tr>
      <w:tr w:rsidR="00B65E77" w:rsidRPr="007B560F" w:rsidTr="008D42D9">
        <w:tc>
          <w:tcPr>
            <w:tcW w:w="959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_______(наименование показателя)</w:t>
            </w:r>
          </w:p>
        </w:tc>
        <w:tc>
          <w:tcPr>
            <w:tcW w:w="1134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_______(наименование показателя)</w:t>
            </w:r>
          </w:p>
        </w:tc>
        <w:tc>
          <w:tcPr>
            <w:tcW w:w="1134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_______(наименование показателя)</w:t>
            </w:r>
          </w:p>
        </w:tc>
        <w:tc>
          <w:tcPr>
            <w:tcW w:w="1417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__________(наименование показателя)</w:t>
            </w:r>
          </w:p>
        </w:tc>
        <w:tc>
          <w:tcPr>
            <w:tcW w:w="1418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__________(наименование показателя)</w:t>
            </w:r>
          </w:p>
        </w:tc>
        <w:tc>
          <w:tcPr>
            <w:tcW w:w="1276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B65E77" w:rsidRPr="007B560F" w:rsidRDefault="003A7D59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2021</w:t>
            </w:r>
            <w:r w:rsidR="00B65E77" w:rsidRPr="007B560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</w:tcPr>
          <w:p w:rsidR="00B65E77" w:rsidRPr="007B560F" w:rsidRDefault="003A7D59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2022</w:t>
            </w:r>
            <w:r w:rsidR="00B65E77" w:rsidRPr="007B560F">
              <w:rPr>
                <w:rFonts w:ascii="Times New Roman" w:hAnsi="Times New Roman" w:cs="Times New Roman"/>
              </w:rPr>
              <w:t xml:space="preserve"> год (1-й год плано-вого пери-ода)</w:t>
            </w:r>
          </w:p>
        </w:tc>
        <w:tc>
          <w:tcPr>
            <w:tcW w:w="1134" w:type="dxa"/>
            <w:vMerge w:val="restart"/>
          </w:tcPr>
          <w:p w:rsidR="00B65E77" w:rsidRPr="007B560F" w:rsidRDefault="003F5A66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2022</w:t>
            </w:r>
            <w:r w:rsidR="00B65E77" w:rsidRPr="007B560F">
              <w:rPr>
                <w:rFonts w:ascii="Times New Roman" w:hAnsi="Times New Roman" w:cs="Times New Roman"/>
              </w:rPr>
              <w:t xml:space="preserve"> год (2-й год плано-вого периода)</w:t>
            </w:r>
          </w:p>
        </w:tc>
        <w:tc>
          <w:tcPr>
            <w:tcW w:w="141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8D42D9">
        <w:tc>
          <w:tcPr>
            <w:tcW w:w="959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8D42D9">
        <w:tc>
          <w:tcPr>
            <w:tcW w:w="95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13</w:t>
            </w:r>
          </w:p>
        </w:tc>
      </w:tr>
      <w:tr w:rsidR="00B65E77" w:rsidRPr="007B560F" w:rsidTr="008D42D9">
        <w:tc>
          <w:tcPr>
            <w:tcW w:w="95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B3C" w:rsidRPr="007B560F" w:rsidRDefault="00257B3C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7B3C" w:rsidRPr="007B560F" w:rsidRDefault="00257B3C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3.2. Показатели, характеризующие объем работы:</w:t>
      </w:r>
    </w:p>
    <w:p w:rsidR="00257B3C" w:rsidRPr="007B560F" w:rsidRDefault="00257B3C" w:rsidP="00B65E7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34"/>
        <w:gridCol w:w="1134"/>
        <w:gridCol w:w="956"/>
        <w:gridCol w:w="1275"/>
        <w:gridCol w:w="1418"/>
        <w:gridCol w:w="1276"/>
        <w:gridCol w:w="992"/>
        <w:gridCol w:w="851"/>
        <w:gridCol w:w="850"/>
        <w:gridCol w:w="851"/>
        <w:gridCol w:w="992"/>
        <w:gridCol w:w="993"/>
        <w:gridCol w:w="956"/>
      </w:tblGrid>
      <w:tr w:rsidR="00B65E77" w:rsidRPr="007B560F" w:rsidTr="008D42D9">
        <w:tc>
          <w:tcPr>
            <w:tcW w:w="1101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24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693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 xml:space="preserve">Показатель, характеризующий условия (формы) выполнения работы </w:t>
            </w:r>
          </w:p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969" w:type="dxa"/>
            <w:gridSpan w:val="4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836" w:type="dxa"/>
            <w:gridSpan w:val="3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956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Допустимое (возможное) отклонение объема муниципальной работы, при котором муниципальное задание считается выполненным, процентов</w:t>
            </w:r>
          </w:p>
        </w:tc>
      </w:tr>
      <w:tr w:rsidR="00B65E77" w:rsidRPr="007B560F" w:rsidTr="008D42D9">
        <w:tc>
          <w:tcPr>
            <w:tcW w:w="1101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134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956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 (наименование показателя)</w:t>
            </w:r>
          </w:p>
        </w:tc>
        <w:tc>
          <w:tcPr>
            <w:tcW w:w="1275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8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__________ (наименование показателя)</w:t>
            </w:r>
          </w:p>
        </w:tc>
        <w:tc>
          <w:tcPr>
            <w:tcW w:w="1276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B65E77" w:rsidRPr="007B560F" w:rsidRDefault="009B19D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2020</w:t>
            </w:r>
            <w:r w:rsidR="00B65E77" w:rsidRPr="007B560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B65E77" w:rsidRPr="007B560F" w:rsidRDefault="009B19D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2021</w:t>
            </w:r>
            <w:r w:rsidR="00B65E77" w:rsidRPr="007B560F">
              <w:rPr>
                <w:rFonts w:ascii="Times New Roman" w:hAnsi="Times New Roman" w:cs="Times New Roman"/>
              </w:rPr>
              <w:t xml:space="preserve"> год </w:t>
            </w:r>
          </w:p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B65E77" w:rsidRPr="007B560F" w:rsidRDefault="009B19D4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2022</w:t>
            </w:r>
            <w:r w:rsidR="00B65E77" w:rsidRPr="007B560F">
              <w:rPr>
                <w:rFonts w:ascii="Times New Roman" w:hAnsi="Times New Roman" w:cs="Times New Roman"/>
              </w:rPr>
              <w:t xml:space="preserve"> год </w:t>
            </w:r>
          </w:p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56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8D42D9">
        <w:tc>
          <w:tcPr>
            <w:tcW w:w="1101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E77" w:rsidRPr="007B560F" w:rsidTr="008D42D9">
        <w:tc>
          <w:tcPr>
            <w:tcW w:w="110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14</w:t>
            </w:r>
          </w:p>
        </w:tc>
      </w:tr>
      <w:tr w:rsidR="00B65E77" w:rsidRPr="007B560F" w:rsidTr="008D42D9">
        <w:tc>
          <w:tcPr>
            <w:tcW w:w="110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E77" w:rsidRPr="007B560F" w:rsidRDefault="00B65E77" w:rsidP="008D42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B3C" w:rsidRPr="007B560F" w:rsidRDefault="00257B3C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B3C" w:rsidRPr="007B560F" w:rsidRDefault="00257B3C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E77" w:rsidRPr="007B560F" w:rsidRDefault="00B65E77" w:rsidP="00B65E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Часть 3. Прочие сведения о муниципальном задании &lt;5&gt;</w:t>
      </w:r>
    </w:p>
    <w:p w:rsidR="00B65E77" w:rsidRPr="007B560F" w:rsidRDefault="00B65E77" w:rsidP="00B65E77">
      <w:pPr>
        <w:spacing w:after="0" w:line="240" w:lineRule="auto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 xml:space="preserve">1. Основания для досрочного прекращения выполнения муниципального задания: </w:t>
      </w:r>
    </w:p>
    <w:p w:rsidR="00B65E77" w:rsidRPr="007B560F" w:rsidRDefault="00B65E77" w:rsidP="00B65E77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357"/>
        <w:rPr>
          <w:sz w:val="22"/>
          <w:szCs w:val="22"/>
        </w:rPr>
      </w:pPr>
      <w:r w:rsidRPr="007B560F">
        <w:rPr>
          <w:sz w:val="22"/>
          <w:szCs w:val="22"/>
        </w:rPr>
        <w:t>ликвидация учреждения;</w:t>
      </w:r>
      <w:r w:rsidRPr="007B560F">
        <w:rPr>
          <w:sz w:val="22"/>
          <w:szCs w:val="22"/>
        </w:rPr>
        <w:tab/>
      </w:r>
    </w:p>
    <w:p w:rsidR="00B65E77" w:rsidRPr="007B560F" w:rsidRDefault="00B65E77" w:rsidP="00B65E77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357"/>
        <w:rPr>
          <w:sz w:val="22"/>
          <w:szCs w:val="22"/>
        </w:rPr>
      </w:pPr>
      <w:r w:rsidRPr="007B560F">
        <w:rPr>
          <w:sz w:val="22"/>
          <w:szCs w:val="22"/>
        </w:rPr>
        <w:t>реорганизация учреждения;</w:t>
      </w:r>
    </w:p>
    <w:p w:rsidR="00B65E77" w:rsidRPr="007B560F" w:rsidRDefault="00B65E77" w:rsidP="00B65E77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357"/>
        <w:rPr>
          <w:sz w:val="22"/>
          <w:szCs w:val="22"/>
        </w:rPr>
      </w:pPr>
      <w:r w:rsidRPr="007B560F">
        <w:rPr>
          <w:sz w:val="22"/>
          <w:szCs w:val="22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B65E77" w:rsidRPr="007B560F" w:rsidRDefault="00B65E77" w:rsidP="00B65E77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357"/>
        <w:rPr>
          <w:sz w:val="22"/>
          <w:szCs w:val="22"/>
        </w:rPr>
      </w:pPr>
      <w:r w:rsidRPr="007B560F">
        <w:rPr>
          <w:sz w:val="22"/>
          <w:szCs w:val="22"/>
        </w:rPr>
        <w:t>исключение муниципальной услуги (работы) из ведомственного перечня;</w:t>
      </w:r>
    </w:p>
    <w:p w:rsidR="00B65E77" w:rsidRPr="007B560F" w:rsidRDefault="00B65E77" w:rsidP="00B65E77">
      <w:pPr>
        <w:pStyle w:val="a7"/>
        <w:numPr>
          <w:ilvl w:val="0"/>
          <w:numId w:val="2"/>
        </w:numPr>
        <w:tabs>
          <w:tab w:val="left" w:pos="851"/>
        </w:tabs>
        <w:spacing w:line="240" w:lineRule="auto"/>
        <w:ind w:left="0" w:firstLine="357"/>
        <w:rPr>
          <w:sz w:val="22"/>
          <w:szCs w:val="22"/>
        </w:rPr>
      </w:pPr>
      <w:r w:rsidRPr="007B560F">
        <w:rPr>
          <w:sz w:val="22"/>
          <w:szCs w:val="22"/>
        </w:rPr>
        <w:t>иные основания, предусмотренные нормативными правовыми ак</w:t>
      </w:r>
      <w:r w:rsidR="009B19D4" w:rsidRPr="007B560F">
        <w:rPr>
          <w:sz w:val="22"/>
          <w:szCs w:val="22"/>
        </w:rPr>
        <w:t>тами Российской Федерации и Сарат</w:t>
      </w:r>
      <w:r w:rsidRPr="007B560F">
        <w:rPr>
          <w:sz w:val="22"/>
          <w:szCs w:val="22"/>
        </w:rPr>
        <w:t>овской области.</w:t>
      </w:r>
    </w:p>
    <w:p w:rsidR="00B65E77" w:rsidRPr="007B560F" w:rsidRDefault="00B65E77" w:rsidP="00B65E77">
      <w:pPr>
        <w:spacing w:after="0" w:line="240" w:lineRule="auto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2. Иная информация, необходимая для выполнения (контроля за выполнением) муниципального задания: отсутствует</w:t>
      </w:r>
    </w:p>
    <w:p w:rsidR="00B65E77" w:rsidRPr="007B560F" w:rsidRDefault="00B65E77" w:rsidP="00B65E77">
      <w:pPr>
        <w:spacing w:after="0" w:line="240" w:lineRule="auto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 Порядок контроля за выполнением муниципального задания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4536"/>
        <w:gridCol w:w="5529"/>
      </w:tblGrid>
      <w:tr w:rsidR="00B65E77" w:rsidRPr="007B560F" w:rsidTr="00257B3C">
        <w:tc>
          <w:tcPr>
            <w:tcW w:w="47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53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Органы муниципальной власти Ровенского муниципального района, осуществляющие контроль за выполнением муниципального задания</w:t>
            </w:r>
          </w:p>
        </w:tc>
      </w:tr>
      <w:tr w:rsidR="00B65E77" w:rsidRPr="007B560F" w:rsidTr="00257B3C">
        <w:tc>
          <w:tcPr>
            <w:tcW w:w="4750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B65E77" w:rsidRPr="007B560F" w:rsidRDefault="00B65E77" w:rsidP="008D4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60F">
              <w:rPr>
                <w:rFonts w:ascii="Times New Roman" w:hAnsi="Times New Roman" w:cs="Times New Roman"/>
              </w:rPr>
              <w:t>3</w:t>
            </w:r>
          </w:p>
        </w:tc>
      </w:tr>
      <w:tr w:rsidR="00B65E77" w:rsidRPr="007B560F" w:rsidTr="00257B3C">
        <w:tc>
          <w:tcPr>
            <w:tcW w:w="4750" w:type="dxa"/>
          </w:tcPr>
          <w:p w:rsidR="00B65E77" w:rsidRPr="007B560F" w:rsidRDefault="00B65E77" w:rsidP="008D42D9">
            <w:pPr>
              <w:pStyle w:val="conspluscell"/>
              <w:spacing w:before="0" w:after="0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 xml:space="preserve">Сбор и анализ статистического отчета 85-к  </w:t>
            </w:r>
          </w:p>
        </w:tc>
        <w:tc>
          <w:tcPr>
            <w:tcW w:w="4536" w:type="dxa"/>
          </w:tcPr>
          <w:p w:rsidR="00B65E77" w:rsidRPr="007B560F" w:rsidRDefault="00B65E77" w:rsidP="008D42D9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5529" w:type="dxa"/>
          </w:tcPr>
          <w:p w:rsidR="00B65E77" w:rsidRPr="007B560F" w:rsidRDefault="00B65E77" w:rsidP="008D42D9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отдел  образования Ровенской районной администрации Ровенского  муниципального района</w:t>
            </w:r>
          </w:p>
        </w:tc>
      </w:tr>
      <w:tr w:rsidR="00B65E77" w:rsidRPr="007B560F" w:rsidTr="00257B3C">
        <w:tc>
          <w:tcPr>
            <w:tcW w:w="4750" w:type="dxa"/>
          </w:tcPr>
          <w:p w:rsidR="00B65E77" w:rsidRPr="007B560F" w:rsidRDefault="00B65E77" w:rsidP="008D42D9">
            <w:pPr>
              <w:pStyle w:val="conspluscell"/>
              <w:spacing w:before="0" w:after="0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Контроль в форме выездной проверки</w:t>
            </w:r>
          </w:p>
        </w:tc>
        <w:tc>
          <w:tcPr>
            <w:tcW w:w="4536" w:type="dxa"/>
          </w:tcPr>
          <w:p w:rsidR="00B65E77" w:rsidRPr="007B560F" w:rsidRDefault="00B65E77" w:rsidP="008D42D9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По мере необходимости, в случае поступлений обоснованных жалоб потребителей</w:t>
            </w:r>
          </w:p>
        </w:tc>
        <w:tc>
          <w:tcPr>
            <w:tcW w:w="5529" w:type="dxa"/>
          </w:tcPr>
          <w:p w:rsidR="00B65E77" w:rsidRPr="007B560F" w:rsidRDefault="00B65E77" w:rsidP="008D42D9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B560F">
              <w:rPr>
                <w:color w:val="000000"/>
                <w:sz w:val="22"/>
                <w:szCs w:val="22"/>
              </w:rPr>
              <w:t>отдел  образования Ровенской районной администрации Ровенского  муниципального района</w:t>
            </w:r>
          </w:p>
        </w:tc>
      </w:tr>
    </w:tbl>
    <w:p w:rsidR="00B65E77" w:rsidRPr="007B560F" w:rsidRDefault="00B65E77" w:rsidP="00B65E77">
      <w:pPr>
        <w:spacing w:after="0" w:line="240" w:lineRule="auto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 Требования к отчетности о выполнении муниципального задания.</w:t>
      </w:r>
    </w:p>
    <w:p w:rsidR="00B65E77" w:rsidRPr="007B560F" w:rsidRDefault="00B65E77" w:rsidP="00B65E7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B560F">
        <w:rPr>
          <w:rFonts w:ascii="Times New Roman" w:hAnsi="Times New Roman" w:cs="Times New Roman"/>
        </w:rPr>
        <w:t xml:space="preserve">3.1. Периодичность представления отчетов о выполнении муниципального задания: </w:t>
      </w:r>
      <w:r w:rsidR="006B41DB" w:rsidRPr="007B560F">
        <w:rPr>
          <w:rFonts w:ascii="Times New Roman" w:hAnsi="Times New Roman" w:cs="Times New Roman"/>
        </w:rPr>
        <w:t>один</w:t>
      </w:r>
      <w:r w:rsidRPr="007B560F">
        <w:rPr>
          <w:rFonts w:ascii="Times New Roman" w:hAnsi="Times New Roman" w:cs="Times New Roman"/>
        </w:rPr>
        <w:t xml:space="preserve"> раз в год</w:t>
      </w:r>
    </w:p>
    <w:p w:rsidR="00B65E77" w:rsidRPr="007B560F" w:rsidRDefault="00B65E77" w:rsidP="00B65E77">
      <w:pPr>
        <w:spacing w:after="0" w:line="240" w:lineRule="auto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3.2. Сроки представления отчетов о выполнении муниципального задания:</w:t>
      </w:r>
    </w:p>
    <w:p w:rsidR="00886168" w:rsidRPr="007B560F" w:rsidRDefault="00B65E77" w:rsidP="00B65E77">
      <w:pPr>
        <w:spacing w:after="0" w:line="240" w:lineRule="auto"/>
        <w:rPr>
          <w:rFonts w:ascii="Times New Roman" w:hAnsi="Times New Roman" w:cs="Times New Roman"/>
        </w:rPr>
      </w:pPr>
      <w:r w:rsidRPr="007B560F">
        <w:rPr>
          <w:rFonts w:ascii="Times New Roman" w:hAnsi="Times New Roman" w:cs="Times New Roman"/>
        </w:rPr>
        <w:t>за год (итоговый) – до 25 января  20</w:t>
      </w:r>
      <w:r w:rsidR="00BF262C" w:rsidRPr="007B560F">
        <w:rPr>
          <w:rFonts w:ascii="Times New Roman" w:hAnsi="Times New Roman" w:cs="Times New Roman"/>
        </w:rPr>
        <w:t>2</w:t>
      </w:r>
      <w:r w:rsidR="000824B5">
        <w:rPr>
          <w:rFonts w:ascii="Times New Roman" w:hAnsi="Times New Roman" w:cs="Times New Roman"/>
        </w:rPr>
        <w:t>3</w:t>
      </w:r>
      <w:r w:rsidR="00886168" w:rsidRPr="007B560F">
        <w:rPr>
          <w:rFonts w:ascii="Times New Roman" w:hAnsi="Times New Roman" w:cs="Times New Roman"/>
        </w:rPr>
        <w:t>года по форме:</w:t>
      </w:r>
    </w:p>
    <w:p w:rsidR="00971FEF" w:rsidRPr="00971FEF" w:rsidRDefault="00971FEF" w:rsidP="00971FEF">
      <w:pPr>
        <w:spacing w:after="0" w:line="240" w:lineRule="auto"/>
        <w:rPr>
          <w:rFonts w:ascii="Times New Roman" w:hAnsi="Times New Roman"/>
        </w:rPr>
      </w:pPr>
      <w:r w:rsidRPr="00971FEF">
        <w:rPr>
          <w:rFonts w:ascii="Times New Roman" w:hAnsi="Times New Roman"/>
        </w:rPr>
        <w:t>3.3</w:t>
      </w:r>
      <w:r>
        <w:rPr>
          <w:rFonts w:ascii="Times New Roman" w:hAnsi="Times New Roman"/>
        </w:rPr>
        <w:t>.</w:t>
      </w:r>
      <w:r w:rsidRPr="00971FEF">
        <w:rPr>
          <w:rFonts w:ascii="Times New Roman" w:hAnsi="Times New Roman"/>
        </w:rPr>
        <w:t>Иные требования к отчётности выполнения муниципального задания :отсутствуют.</w:t>
      </w:r>
    </w:p>
    <w:p w:rsidR="00971FEF" w:rsidRDefault="00971FEF" w:rsidP="00971FEF">
      <w:pPr>
        <w:spacing w:after="0" w:line="240" w:lineRule="auto"/>
        <w:rPr>
          <w:rFonts w:ascii="Times New Roman" w:hAnsi="Times New Roman"/>
          <w:b/>
        </w:rPr>
      </w:pPr>
      <w:r w:rsidRPr="00971FEF">
        <w:rPr>
          <w:rFonts w:ascii="Times New Roman" w:hAnsi="Times New Roman"/>
        </w:rPr>
        <w:t>4.Иные показатели ,связанные с выполнением муниципального задания</w:t>
      </w:r>
      <w:r>
        <w:rPr>
          <w:rFonts w:ascii="Times New Roman" w:hAnsi="Times New Roman"/>
          <w:b/>
        </w:rPr>
        <w:t>.</w:t>
      </w:r>
    </w:p>
    <w:p w:rsidR="00971FEF" w:rsidRDefault="00971FEF" w:rsidP="008861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FEF" w:rsidRDefault="00971FEF" w:rsidP="008861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5B1A" w:rsidRDefault="00EA5B1A" w:rsidP="008861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5B1A" w:rsidRDefault="00EA5B1A" w:rsidP="008861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FEF" w:rsidRDefault="00971FEF" w:rsidP="008861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6168" w:rsidRPr="007B560F" w:rsidRDefault="00886168" w:rsidP="00886168">
      <w:pPr>
        <w:spacing w:after="0" w:line="240" w:lineRule="auto"/>
        <w:jc w:val="center"/>
        <w:rPr>
          <w:rFonts w:ascii="Times New Roman" w:hAnsi="Times New Roman"/>
          <w:b/>
        </w:rPr>
      </w:pPr>
      <w:r w:rsidRPr="007B560F">
        <w:rPr>
          <w:rFonts w:ascii="Times New Roman" w:hAnsi="Times New Roman"/>
          <w:b/>
        </w:rPr>
        <w:t xml:space="preserve">Отчет об исполнении муниципального задания </w:t>
      </w:r>
    </w:p>
    <w:p w:rsidR="00886168" w:rsidRPr="007B560F" w:rsidRDefault="0065339C" w:rsidP="00886168">
      <w:pPr>
        <w:spacing w:after="0" w:line="240" w:lineRule="auto"/>
        <w:jc w:val="center"/>
        <w:rPr>
          <w:rFonts w:ascii="Times New Roman" w:hAnsi="Times New Roman"/>
          <w:b/>
        </w:rPr>
      </w:pPr>
      <w:r w:rsidRPr="007B560F">
        <w:rPr>
          <w:rFonts w:ascii="Times New Roman" w:hAnsi="Times New Roman"/>
          <w:b/>
        </w:rPr>
        <w:t>МБДОУ «ДС №10 с. Скатовка</w:t>
      </w:r>
      <w:r w:rsidR="00886168" w:rsidRPr="007B560F">
        <w:rPr>
          <w:rFonts w:ascii="Times New Roman" w:hAnsi="Times New Roman"/>
          <w:b/>
        </w:rPr>
        <w:t>»</w:t>
      </w:r>
      <w:r w:rsidR="00C43ECD">
        <w:rPr>
          <w:rFonts w:ascii="Times New Roman" w:hAnsi="Times New Roman"/>
          <w:b/>
        </w:rPr>
        <w:t xml:space="preserve"> за  12 месяцев 2023</w:t>
      </w:r>
      <w:r w:rsidR="00886168" w:rsidRPr="007B560F">
        <w:rPr>
          <w:rFonts w:ascii="Times New Roman" w:hAnsi="Times New Roman"/>
          <w:b/>
        </w:rPr>
        <w:t xml:space="preserve"> года</w:t>
      </w:r>
    </w:p>
    <w:p w:rsidR="00886168" w:rsidRPr="007B560F" w:rsidRDefault="00886168" w:rsidP="0088616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6168" w:rsidRPr="007B560F" w:rsidRDefault="00886168" w:rsidP="00886168">
      <w:pPr>
        <w:spacing w:after="0" w:line="240" w:lineRule="auto"/>
        <w:rPr>
          <w:rFonts w:ascii="Times New Roman" w:hAnsi="Times New Roman"/>
          <w:b/>
        </w:rPr>
      </w:pPr>
      <w:r w:rsidRPr="007B560F">
        <w:rPr>
          <w:rFonts w:ascii="Times New Roman" w:hAnsi="Times New Roman"/>
          <w:b/>
        </w:rPr>
        <w:t>Сведения о фактическом достижении показателей услугПоказатели, характеризующие качество услуг</w:t>
      </w:r>
      <w:r w:rsidR="0099644F" w:rsidRPr="007B560F">
        <w:rPr>
          <w:rFonts w:ascii="Times New Roman" w:hAnsi="Times New Roman"/>
          <w:b/>
        </w:rPr>
        <w:t xml:space="preserve"> </w:t>
      </w:r>
      <w:r w:rsidRPr="007B560F">
        <w:rPr>
          <w:rFonts w:ascii="Times New Roman" w:hAnsi="Times New Roman"/>
          <w:b/>
        </w:rPr>
        <w:t>Показатели качества</w:t>
      </w:r>
    </w:p>
    <w:p w:rsidR="00886168" w:rsidRPr="007B560F" w:rsidRDefault="0099644F" w:rsidP="00886168">
      <w:pPr>
        <w:spacing w:after="0" w:line="240" w:lineRule="auto"/>
        <w:jc w:val="center"/>
        <w:rPr>
          <w:rFonts w:ascii="Times New Roman" w:hAnsi="Times New Roman"/>
          <w:b/>
        </w:rPr>
      </w:pPr>
      <w:r w:rsidRPr="007B560F">
        <w:rPr>
          <w:rFonts w:ascii="Times New Roman" w:hAnsi="Times New Roman"/>
          <w:b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1442"/>
        <w:gridCol w:w="1211"/>
        <w:gridCol w:w="1559"/>
        <w:gridCol w:w="1560"/>
        <w:gridCol w:w="1559"/>
        <w:gridCol w:w="2551"/>
        <w:gridCol w:w="1701"/>
        <w:gridCol w:w="1843"/>
      </w:tblGrid>
      <w:tr w:rsidR="00886168" w:rsidRPr="007B560F" w:rsidTr="00886168">
        <w:trPr>
          <w:trHeight w:val="717"/>
        </w:trPr>
        <w:tc>
          <w:tcPr>
            <w:tcW w:w="1458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1442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211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Единица измерения по ОКЕИ</w:t>
            </w:r>
          </w:p>
        </w:tc>
        <w:tc>
          <w:tcPr>
            <w:tcW w:w="1559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Утверждено в муниципальном задании на год</w:t>
            </w:r>
          </w:p>
        </w:tc>
        <w:tc>
          <w:tcPr>
            <w:tcW w:w="1560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Исполнено на текущую дату</w:t>
            </w:r>
          </w:p>
        </w:tc>
        <w:tc>
          <w:tcPr>
            <w:tcW w:w="1559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Допустимое (возможное) отклонение</w:t>
            </w:r>
          </w:p>
        </w:tc>
        <w:tc>
          <w:tcPr>
            <w:tcW w:w="2551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Причина отклонения</w:t>
            </w:r>
          </w:p>
        </w:tc>
        <w:tc>
          <w:tcPr>
            <w:tcW w:w="1843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Фактический средний размер платы</w:t>
            </w:r>
          </w:p>
        </w:tc>
      </w:tr>
      <w:tr w:rsidR="00886168" w:rsidRPr="007B560F" w:rsidTr="00886168">
        <w:trPr>
          <w:trHeight w:val="1055"/>
        </w:trPr>
        <w:tc>
          <w:tcPr>
            <w:tcW w:w="1458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D9D9D9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6168" w:rsidRPr="007B560F" w:rsidRDefault="00886168" w:rsidP="00886168">
      <w:pPr>
        <w:tabs>
          <w:tab w:val="left" w:pos="2119"/>
        </w:tabs>
        <w:spacing w:after="0" w:line="240" w:lineRule="auto"/>
        <w:rPr>
          <w:rFonts w:ascii="Times New Roman" w:hAnsi="Times New Roman"/>
          <w:b/>
        </w:rPr>
      </w:pPr>
    </w:p>
    <w:p w:rsidR="00886168" w:rsidRPr="007B560F" w:rsidRDefault="00886168" w:rsidP="00886168">
      <w:pPr>
        <w:spacing w:after="0" w:line="240" w:lineRule="auto"/>
        <w:rPr>
          <w:rFonts w:ascii="Times New Roman" w:hAnsi="Times New Roman"/>
          <w:b/>
        </w:rPr>
      </w:pPr>
      <w:r w:rsidRPr="007B560F">
        <w:rPr>
          <w:rFonts w:ascii="Times New Roman" w:hAnsi="Times New Roman"/>
          <w:b/>
        </w:rPr>
        <w:t>Показатели, характеризующие объем услуг.  Показатели объема</w:t>
      </w:r>
    </w:p>
    <w:p w:rsidR="00886168" w:rsidRPr="007B560F" w:rsidRDefault="00886168" w:rsidP="008861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843"/>
        <w:gridCol w:w="1843"/>
        <w:gridCol w:w="2127"/>
        <w:gridCol w:w="1415"/>
        <w:gridCol w:w="1703"/>
        <w:gridCol w:w="2463"/>
        <w:gridCol w:w="1583"/>
      </w:tblGrid>
      <w:tr w:rsidR="00886168" w:rsidRPr="007B560F" w:rsidTr="0065339C">
        <w:trPr>
          <w:trHeight w:val="742"/>
        </w:trPr>
        <w:tc>
          <w:tcPr>
            <w:tcW w:w="663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616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616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Единица измерения по ОКЕИ</w:t>
            </w:r>
          </w:p>
        </w:tc>
        <w:tc>
          <w:tcPr>
            <w:tcW w:w="711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Утверждено в муниципальном задании на год</w:t>
            </w:r>
          </w:p>
        </w:tc>
        <w:tc>
          <w:tcPr>
            <w:tcW w:w="473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Исполнено на текущую дату</w:t>
            </w:r>
          </w:p>
        </w:tc>
        <w:tc>
          <w:tcPr>
            <w:tcW w:w="569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Допустимое (возможное) отклонение</w:t>
            </w:r>
          </w:p>
        </w:tc>
        <w:tc>
          <w:tcPr>
            <w:tcW w:w="823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Отклонение, превышающее допустимое (возможное) значение</w:t>
            </w:r>
          </w:p>
        </w:tc>
        <w:tc>
          <w:tcPr>
            <w:tcW w:w="529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60F">
              <w:rPr>
                <w:rFonts w:ascii="Times New Roman" w:hAnsi="Times New Roman"/>
                <w:b/>
              </w:rPr>
              <w:t>Причина отклонения</w:t>
            </w:r>
          </w:p>
        </w:tc>
      </w:tr>
      <w:tr w:rsidR="00886168" w:rsidRPr="007B560F" w:rsidTr="0065339C">
        <w:trPr>
          <w:trHeight w:val="555"/>
        </w:trPr>
        <w:tc>
          <w:tcPr>
            <w:tcW w:w="663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pct"/>
            <w:shd w:val="clear" w:color="auto" w:fill="D9D9D9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shd w:val="clear" w:color="auto" w:fill="D9D9D9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shd w:val="clear" w:color="auto" w:fill="auto"/>
          </w:tcPr>
          <w:p w:rsidR="00886168" w:rsidRPr="007B560F" w:rsidRDefault="00886168" w:rsidP="0065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6168" w:rsidRPr="007B560F" w:rsidRDefault="00886168" w:rsidP="00886168">
      <w:pPr>
        <w:spacing w:after="0" w:line="240" w:lineRule="auto"/>
      </w:pPr>
    </w:p>
    <w:p w:rsidR="00886168" w:rsidRPr="007B560F" w:rsidRDefault="00886168" w:rsidP="00B65E77">
      <w:pPr>
        <w:spacing w:after="0" w:line="240" w:lineRule="auto"/>
        <w:rPr>
          <w:rFonts w:ascii="Times New Roman" w:hAnsi="Times New Roman" w:cs="Times New Roman"/>
        </w:rPr>
      </w:pPr>
    </w:p>
    <w:p w:rsidR="00683DB7" w:rsidRPr="007B560F" w:rsidRDefault="00EA5B1A">
      <w:pPr>
        <w:rPr>
          <w:rFonts w:ascii="Times New Roman" w:hAnsi="Times New Roman" w:cs="Times New Roman"/>
        </w:rPr>
      </w:pPr>
      <w:bookmarkStart w:id="0" w:name="_GoBack"/>
      <w:bookmarkEnd w:id="0"/>
      <w:r w:rsidRPr="00EA5B1A">
        <w:rPr>
          <w:rFonts w:ascii="Times New Roman" w:hAnsi="Times New Roman" w:cs="Times New Roman"/>
        </w:rPr>
        <w:drawing>
          <wp:inline distT="0" distB="0" distL="0" distR="0">
            <wp:extent cx="5934710" cy="19780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DB7" w:rsidRPr="007B560F" w:rsidSect="00EA746D">
      <w:headerReference w:type="default" r:id="rId9"/>
      <w:pgSz w:w="16838" w:h="11906" w:orient="landscape" w:code="9"/>
      <w:pgMar w:top="567" w:right="567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1A" w:rsidRDefault="001B231A" w:rsidP="008F3ADB">
      <w:pPr>
        <w:spacing w:after="0" w:line="240" w:lineRule="auto"/>
      </w:pPr>
      <w:r>
        <w:separator/>
      </w:r>
    </w:p>
  </w:endnote>
  <w:endnote w:type="continuationSeparator" w:id="1">
    <w:p w:rsidR="001B231A" w:rsidRDefault="001B231A" w:rsidP="008F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1A" w:rsidRDefault="001B231A" w:rsidP="008F3ADB">
      <w:pPr>
        <w:spacing w:after="0" w:line="240" w:lineRule="auto"/>
      </w:pPr>
      <w:r>
        <w:separator/>
      </w:r>
    </w:p>
  </w:footnote>
  <w:footnote w:type="continuationSeparator" w:id="1">
    <w:p w:rsidR="001B231A" w:rsidRDefault="001B231A" w:rsidP="008F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84" w:rsidRDefault="005535B9">
    <w:pPr>
      <w:pStyle w:val="a3"/>
      <w:jc w:val="center"/>
    </w:pPr>
    <w:fldSimple w:instr="PAGE   \* MERGEFORMAT">
      <w:r w:rsidR="00EA5B1A">
        <w:rPr>
          <w:noProof/>
        </w:rPr>
        <w:t>2</w:t>
      </w:r>
    </w:fldSimple>
  </w:p>
  <w:p w:rsidR="00F81384" w:rsidRDefault="00F813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65D55"/>
    <w:multiLevelType w:val="hybridMultilevel"/>
    <w:tmpl w:val="7E843566"/>
    <w:lvl w:ilvl="0" w:tplc="E3282F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65E77"/>
    <w:rsid w:val="000061C8"/>
    <w:rsid w:val="00015412"/>
    <w:rsid w:val="000335A2"/>
    <w:rsid w:val="00034B7C"/>
    <w:rsid w:val="00054249"/>
    <w:rsid w:val="00056967"/>
    <w:rsid w:val="000652DD"/>
    <w:rsid w:val="00076843"/>
    <w:rsid w:val="0007743D"/>
    <w:rsid w:val="000824B5"/>
    <w:rsid w:val="000B0E24"/>
    <w:rsid w:val="000E6A12"/>
    <w:rsid w:val="00100637"/>
    <w:rsid w:val="00123900"/>
    <w:rsid w:val="0014225E"/>
    <w:rsid w:val="00153956"/>
    <w:rsid w:val="001B231A"/>
    <w:rsid w:val="001E6201"/>
    <w:rsid w:val="00211E10"/>
    <w:rsid w:val="002142F0"/>
    <w:rsid w:val="00241415"/>
    <w:rsid w:val="00254D27"/>
    <w:rsid w:val="00257B3C"/>
    <w:rsid w:val="00292EC1"/>
    <w:rsid w:val="00295423"/>
    <w:rsid w:val="002A3F57"/>
    <w:rsid w:val="002B3C7A"/>
    <w:rsid w:val="002D2BC6"/>
    <w:rsid w:val="003334E5"/>
    <w:rsid w:val="00340D2C"/>
    <w:rsid w:val="00343AEF"/>
    <w:rsid w:val="00386894"/>
    <w:rsid w:val="003A1BEC"/>
    <w:rsid w:val="003A7D59"/>
    <w:rsid w:val="003B2CBD"/>
    <w:rsid w:val="003D403C"/>
    <w:rsid w:val="003F3C0D"/>
    <w:rsid w:val="003F5A66"/>
    <w:rsid w:val="0040532A"/>
    <w:rsid w:val="00427913"/>
    <w:rsid w:val="00430272"/>
    <w:rsid w:val="004A3907"/>
    <w:rsid w:val="004C13DC"/>
    <w:rsid w:val="004C6249"/>
    <w:rsid w:val="004F7343"/>
    <w:rsid w:val="00503C00"/>
    <w:rsid w:val="00527E5C"/>
    <w:rsid w:val="005535B9"/>
    <w:rsid w:val="005571B3"/>
    <w:rsid w:val="005C6B1B"/>
    <w:rsid w:val="006014E0"/>
    <w:rsid w:val="006107EE"/>
    <w:rsid w:val="0061247C"/>
    <w:rsid w:val="006221BE"/>
    <w:rsid w:val="00625644"/>
    <w:rsid w:val="0065339C"/>
    <w:rsid w:val="00663520"/>
    <w:rsid w:val="00676373"/>
    <w:rsid w:val="00683D85"/>
    <w:rsid w:val="00683DB7"/>
    <w:rsid w:val="00691919"/>
    <w:rsid w:val="006B2F92"/>
    <w:rsid w:val="006B41DB"/>
    <w:rsid w:val="006C4994"/>
    <w:rsid w:val="006E1EF5"/>
    <w:rsid w:val="006E7915"/>
    <w:rsid w:val="00787A27"/>
    <w:rsid w:val="00794581"/>
    <w:rsid w:val="007B560F"/>
    <w:rsid w:val="007C5549"/>
    <w:rsid w:val="007F3F2C"/>
    <w:rsid w:val="007F5564"/>
    <w:rsid w:val="0080219B"/>
    <w:rsid w:val="00811DF9"/>
    <w:rsid w:val="008170F6"/>
    <w:rsid w:val="00827668"/>
    <w:rsid w:val="00886168"/>
    <w:rsid w:val="00892614"/>
    <w:rsid w:val="008A2114"/>
    <w:rsid w:val="008D301E"/>
    <w:rsid w:val="008D42D9"/>
    <w:rsid w:val="008D6D91"/>
    <w:rsid w:val="008E084A"/>
    <w:rsid w:val="008F3ADB"/>
    <w:rsid w:val="00917BE3"/>
    <w:rsid w:val="0092336C"/>
    <w:rsid w:val="00927F3C"/>
    <w:rsid w:val="009344C0"/>
    <w:rsid w:val="00960F8E"/>
    <w:rsid w:val="00971FEF"/>
    <w:rsid w:val="0099644F"/>
    <w:rsid w:val="009B19D4"/>
    <w:rsid w:val="009D122C"/>
    <w:rsid w:val="009E2867"/>
    <w:rsid w:val="009F6AF4"/>
    <w:rsid w:val="00A17F5B"/>
    <w:rsid w:val="00A436E4"/>
    <w:rsid w:val="00A86189"/>
    <w:rsid w:val="00A91674"/>
    <w:rsid w:val="00AF275A"/>
    <w:rsid w:val="00B07277"/>
    <w:rsid w:val="00B33239"/>
    <w:rsid w:val="00B56762"/>
    <w:rsid w:val="00B65E77"/>
    <w:rsid w:val="00B6625D"/>
    <w:rsid w:val="00B845AA"/>
    <w:rsid w:val="00B86895"/>
    <w:rsid w:val="00BA7352"/>
    <w:rsid w:val="00BF262C"/>
    <w:rsid w:val="00C15B10"/>
    <w:rsid w:val="00C43ECD"/>
    <w:rsid w:val="00C57702"/>
    <w:rsid w:val="00C605CF"/>
    <w:rsid w:val="00C63E06"/>
    <w:rsid w:val="00C94C13"/>
    <w:rsid w:val="00C94D25"/>
    <w:rsid w:val="00CA0BC9"/>
    <w:rsid w:val="00CC54FE"/>
    <w:rsid w:val="00CE7FF1"/>
    <w:rsid w:val="00D465AA"/>
    <w:rsid w:val="00D60942"/>
    <w:rsid w:val="00D64C54"/>
    <w:rsid w:val="00D86889"/>
    <w:rsid w:val="00DD0B03"/>
    <w:rsid w:val="00DF55E2"/>
    <w:rsid w:val="00E23F6C"/>
    <w:rsid w:val="00E35ECA"/>
    <w:rsid w:val="00E6202D"/>
    <w:rsid w:val="00E82069"/>
    <w:rsid w:val="00E8410A"/>
    <w:rsid w:val="00E96F66"/>
    <w:rsid w:val="00EA5B1A"/>
    <w:rsid w:val="00EA746D"/>
    <w:rsid w:val="00EC2171"/>
    <w:rsid w:val="00EF7843"/>
    <w:rsid w:val="00F17B29"/>
    <w:rsid w:val="00F333C6"/>
    <w:rsid w:val="00F46D21"/>
    <w:rsid w:val="00F547E8"/>
    <w:rsid w:val="00F72DD5"/>
    <w:rsid w:val="00F81384"/>
    <w:rsid w:val="00F8578A"/>
    <w:rsid w:val="00FA37F8"/>
    <w:rsid w:val="00FB517A"/>
    <w:rsid w:val="00FD3264"/>
    <w:rsid w:val="00FD4B25"/>
    <w:rsid w:val="00FF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E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65E77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B65E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basedOn w:val="a"/>
    <w:rsid w:val="00B65E7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B6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a0"/>
    <w:rsid w:val="00B65E77"/>
  </w:style>
  <w:style w:type="paragraph" w:styleId="a7">
    <w:name w:val="Body Text"/>
    <w:basedOn w:val="a"/>
    <w:link w:val="a8"/>
    <w:rsid w:val="00B65E7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5E7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404A8-B1F5-4A7F-9629-B42BDF9E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2022-01-18T04:45:00Z</cp:lastPrinted>
  <dcterms:created xsi:type="dcterms:W3CDTF">2023-11-20T08:47:00Z</dcterms:created>
  <dcterms:modified xsi:type="dcterms:W3CDTF">2023-11-20T08:47:00Z</dcterms:modified>
</cp:coreProperties>
</file>